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8E62" w14:textId="3645EB2C" w:rsidR="00CB0B2C" w:rsidRDefault="00CB0B2C">
      <w:pPr>
        <w:rPr>
          <w:color w:val="000000"/>
          <w:sz w:val="24"/>
          <w:szCs w:val="24"/>
        </w:rPr>
      </w:pPr>
      <w:r>
        <w:rPr>
          <w:color w:val="000000"/>
          <w:sz w:val="24"/>
          <w:szCs w:val="24"/>
        </w:rPr>
        <w:t>Hampton Community Library “Murder by the Book Club” Selections</w:t>
      </w:r>
      <w:r w:rsidR="004A5832">
        <w:rPr>
          <w:color w:val="000000"/>
          <w:sz w:val="24"/>
          <w:szCs w:val="24"/>
        </w:rPr>
        <w:t xml:space="preserve"> 2018 to Current</w:t>
      </w:r>
    </w:p>
    <w:p w14:paraId="22D150F9" w14:textId="77777777" w:rsidR="00CB0B2C" w:rsidRDefault="00CB0B2C">
      <w:pPr>
        <w:rPr>
          <w:color w:val="000000"/>
          <w:sz w:val="24"/>
          <w:szCs w:val="24"/>
        </w:rPr>
      </w:pPr>
    </w:p>
    <w:p w14:paraId="531C19C7" w14:textId="77777777" w:rsidR="00CB0B2C" w:rsidRDefault="00CB0B2C">
      <w:pPr>
        <w:rPr>
          <w:color w:val="000000"/>
          <w:sz w:val="24"/>
          <w:szCs w:val="24"/>
        </w:rPr>
      </w:pPr>
    </w:p>
    <w:p w14:paraId="7815BF68" w14:textId="77777777" w:rsidR="00CB0B2C" w:rsidRDefault="00CB0B2C">
      <w:pPr>
        <w:rPr>
          <w:color w:val="000000"/>
          <w:sz w:val="24"/>
          <w:szCs w:val="24"/>
        </w:rPr>
      </w:pPr>
    </w:p>
    <w:tbl>
      <w:tblPr>
        <w:tblW w:w="11160" w:type="dxa"/>
        <w:tblInd w:w="-178" w:type="dxa"/>
        <w:tblLayout w:type="fixed"/>
        <w:tblCellMar>
          <w:left w:w="180" w:type="dxa"/>
          <w:right w:w="180" w:type="dxa"/>
        </w:tblCellMar>
        <w:tblLook w:val="0000" w:firstRow="0" w:lastRow="0" w:firstColumn="0" w:lastColumn="0" w:noHBand="0" w:noVBand="0"/>
      </w:tblPr>
      <w:tblGrid>
        <w:gridCol w:w="4035"/>
        <w:gridCol w:w="7125"/>
      </w:tblGrid>
      <w:tr w:rsidR="00B13A4B" w14:paraId="2C64B1CA" w14:textId="77777777" w:rsidTr="00ED5BE2">
        <w:trPr>
          <w:trHeight w:val="1232"/>
        </w:trPr>
        <w:tc>
          <w:tcPr>
            <w:tcW w:w="4035" w:type="dxa"/>
            <w:tcBorders>
              <w:top w:val="single" w:sz="8" w:space="0" w:color="auto"/>
              <w:left w:val="single" w:sz="8" w:space="0" w:color="auto"/>
              <w:bottom w:val="single" w:sz="8" w:space="0" w:color="auto"/>
              <w:right w:val="nil"/>
            </w:tcBorders>
          </w:tcPr>
          <w:p w14:paraId="3FF2DC80" w14:textId="6301F144" w:rsidR="00B13A4B" w:rsidRDefault="0049392D">
            <w:pPr>
              <w:rPr>
                <w:iCs/>
                <w:color w:val="000000"/>
                <w:sz w:val="24"/>
                <w:szCs w:val="24"/>
              </w:rPr>
            </w:pPr>
            <w:r>
              <w:rPr>
                <w:i/>
                <w:iCs/>
                <w:color w:val="000000"/>
                <w:sz w:val="24"/>
                <w:szCs w:val="24"/>
              </w:rPr>
              <w:t xml:space="preserve">Lost Hills (Eve Ronin #1) </w:t>
            </w:r>
            <w:r>
              <w:rPr>
                <w:iCs/>
                <w:color w:val="000000"/>
                <w:sz w:val="24"/>
                <w:szCs w:val="24"/>
              </w:rPr>
              <w:t>by Lee Goldberg</w:t>
            </w:r>
          </w:p>
          <w:p w14:paraId="6EDF0ECF" w14:textId="5C91A494" w:rsidR="0049392D" w:rsidRPr="0049392D" w:rsidRDefault="0049392D">
            <w:pPr>
              <w:rPr>
                <w:iCs/>
                <w:color w:val="000000"/>
                <w:sz w:val="24"/>
                <w:szCs w:val="24"/>
              </w:rPr>
            </w:pPr>
            <w:r>
              <w:rPr>
                <w:iCs/>
                <w:color w:val="000000"/>
                <w:sz w:val="24"/>
                <w:szCs w:val="24"/>
              </w:rPr>
              <w:t>December 2022</w:t>
            </w:r>
          </w:p>
        </w:tc>
        <w:tc>
          <w:tcPr>
            <w:tcW w:w="7125" w:type="dxa"/>
            <w:tcBorders>
              <w:top w:val="single" w:sz="8" w:space="0" w:color="auto"/>
              <w:left w:val="single" w:sz="8" w:space="0" w:color="auto"/>
              <w:bottom w:val="single" w:sz="8" w:space="0" w:color="auto"/>
              <w:right w:val="single" w:sz="8" w:space="0" w:color="auto"/>
            </w:tcBorders>
          </w:tcPr>
          <w:p w14:paraId="7E4807EB" w14:textId="075C5663" w:rsidR="00B13A4B" w:rsidRDefault="0049392D" w:rsidP="001E228C">
            <w:pPr>
              <w:widowControl/>
              <w:overflowPunct/>
              <w:autoSpaceDE/>
              <w:autoSpaceDN/>
              <w:adjustRightInd/>
              <w:rPr>
                <w:color w:val="000000"/>
                <w:sz w:val="24"/>
                <w:szCs w:val="24"/>
              </w:rPr>
            </w:pPr>
            <w:r>
              <w:rPr>
                <w:color w:val="000000"/>
                <w:sz w:val="24"/>
                <w:szCs w:val="24"/>
              </w:rPr>
              <w:t>Deputy Eve Ronin’s rapid rise to homicide detective is put to the test when she is called upon the blood-spattered home of a missing single mother and her two kids.  Suspecting murder but with no corpses, Eve has to battle her insecurities and media pressure to capture a vicious killer.</w:t>
            </w:r>
            <w:bookmarkStart w:id="0" w:name="_GoBack"/>
            <w:bookmarkEnd w:id="0"/>
          </w:p>
        </w:tc>
      </w:tr>
      <w:tr w:rsidR="00B13A4B" w14:paraId="0DFBF8CD" w14:textId="77777777" w:rsidTr="00ED5BE2">
        <w:trPr>
          <w:trHeight w:val="1232"/>
        </w:trPr>
        <w:tc>
          <w:tcPr>
            <w:tcW w:w="4035" w:type="dxa"/>
            <w:tcBorders>
              <w:top w:val="single" w:sz="8" w:space="0" w:color="auto"/>
              <w:left w:val="single" w:sz="8" w:space="0" w:color="auto"/>
              <w:bottom w:val="single" w:sz="8" w:space="0" w:color="auto"/>
              <w:right w:val="nil"/>
            </w:tcBorders>
          </w:tcPr>
          <w:p w14:paraId="35E8EBB6" w14:textId="5494D22E" w:rsidR="00B13A4B" w:rsidRDefault="00B13A4B">
            <w:pPr>
              <w:rPr>
                <w:iCs/>
                <w:color w:val="000000"/>
                <w:sz w:val="24"/>
                <w:szCs w:val="24"/>
              </w:rPr>
            </w:pPr>
            <w:r>
              <w:rPr>
                <w:i/>
                <w:iCs/>
                <w:color w:val="000000"/>
                <w:sz w:val="24"/>
                <w:szCs w:val="24"/>
              </w:rPr>
              <w:t>Gone for Good</w:t>
            </w:r>
            <w:r w:rsidR="0049392D">
              <w:rPr>
                <w:i/>
                <w:iCs/>
                <w:color w:val="000000"/>
                <w:sz w:val="24"/>
                <w:szCs w:val="24"/>
              </w:rPr>
              <w:t xml:space="preserve"> (Det. Annalisa Vega #1)</w:t>
            </w:r>
            <w:r>
              <w:rPr>
                <w:i/>
                <w:iCs/>
                <w:color w:val="000000"/>
                <w:sz w:val="24"/>
                <w:szCs w:val="24"/>
              </w:rPr>
              <w:t xml:space="preserve"> </w:t>
            </w:r>
            <w:r w:rsidR="0049392D">
              <w:rPr>
                <w:iCs/>
                <w:color w:val="000000"/>
                <w:sz w:val="24"/>
                <w:szCs w:val="24"/>
              </w:rPr>
              <w:t xml:space="preserve">by Joanna Schaffhausen </w:t>
            </w:r>
          </w:p>
          <w:p w14:paraId="47DDFB8C" w14:textId="094BAADF" w:rsidR="0049392D" w:rsidRPr="00B13A4B" w:rsidRDefault="0049392D">
            <w:pPr>
              <w:rPr>
                <w:iCs/>
                <w:color w:val="000000"/>
                <w:sz w:val="24"/>
                <w:szCs w:val="24"/>
              </w:rPr>
            </w:pPr>
            <w:r>
              <w:rPr>
                <w:iCs/>
                <w:color w:val="000000"/>
                <w:sz w:val="24"/>
                <w:szCs w:val="24"/>
              </w:rPr>
              <w:t>November 2022</w:t>
            </w:r>
          </w:p>
        </w:tc>
        <w:tc>
          <w:tcPr>
            <w:tcW w:w="7125" w:type="dxa"/>
            <w:tcBorders>
              <w:top w:val="single" w:sz="8" w:space="0" w:color="auto"/>
              <w:left w:val="single" w:sz="8" w:space="0" w:color="auto"/>
              <w:bottom w:val="single" w:sz="8" w:space="0" w:color="auto"/>
              <w:right w:val="single" w:sz="8" w:space="0" w:color="auto"/>
            </w:tcBorders>
          </w:tcPr>
          <w:p w14:paraId="2A07F2D7" w14:textId="6C502146" w:rsidR="00B13A4B" w:rsidRDefault="0049392D" w:rsidP="001E228C">
            <w:pPr>
              <w:widowControl/>
              <w:overflowPunct/>
              <w:autoSpaceDE/>
              <w:autoSpaceDN/>
              <w:adjustRightInd/>
              <w:rPr>
                <w:color w:val="000000"/>
                <w:sz w:val="24"/>
                <w:szCs w:val="24"/>
              </w:rPr>
            </w:pPr>
            <w:r>
              <w:rPr>
                <w:color w:val="000000"/>
                <w:sz w:val="24"/>
                <w:szCs w:val="24"/>
              </w:rPr>
              <w:t>Amateur sleuth Grace Harper is determined to identify the Lovelorn Killer, who murdered seven women, penned love letters to them in the local papers, with no trace of him for twenty years.  Detective Vega has to decipher clues Grace unearthed which may have led to her death, clues to a killer who haunts Annalisa.</w:t>
            </w:r>
          </w:p>
        </w:tc>
      </w:tr>
      <w:tr w:rsidR="007F0B3E" w14:paraId="455A91FE" w14:textId="77777777" w:rsidTr="00ED5BE2">
        <w:trPr>
          <w:trHeight w:val="1232"/>
        </w:trPr>
        <w:tc>
          <w:tcPr>
            <w:tcW w:w="4035" w:type="dxa"/>
            <w:tcBorders>
              <w:top w:val="single" w:sz="8" w:space="0" w:color="auto"/>
              <w:left w:val="single" w:sz="8" w:space="0" w:color="auto"/>
              <w:bottom w:val="single" w:sz="8" w:space="0" w:color="auto"/>
              <w:right w:val="nil"/>
            </w:tcBorders>
          </w:tcPr>
          <w:p w14:paraId="4CE57CFF" w14:textId="1AF9283E" w:rsidR="007F0B3E" w:rsidRDefault="00511A2C">
            <w:pPr>
              <w:rPr>
                <w:iCs/>
                <w:color w:val="000000"/>
                <w:sz w:val="24"/>
                <w:szCs w:val="24"/>
              </w:rPr>
            </w:pPr>
            <w:r>
              <w:rPr>
                <w:i/>
                <w:iCs/>
                <w:color w:val="000000"/>
                <w:sz w:val="24"/>
                <w:szCs w:val="24"/>
              </w:rPr>
              <w:t xml:space="preserve">No Exit </w:t>
            </w:r>
            <w:r>
              <w:rPr>
                <w:iCs/>
                <w:color w:val="000000"/>
                <w:sz w:val="24"/>
                <w:szCs w:val="24"/>
              </w:rPr>
              <w:t>by Taylor Adams</w:t>
            </w:r>
          </w:p>
          <w:p w14:paraId="7F2A3A05" w14:textId="638991B0" w:rsidR="00511A2C" w:rsidRPr="00511A2C" w:rsidRDefault="00511A2C">
            <w:pPr>
              <w:rPr>
                <w:iCs/>
                <w:color w:val="000000"/>
                <w:sz w:val="24"/>
                <w:szCs w:val="24"/>
              </w:rPr>
            </w:pPr>
            <w:r>
              <w:rPr>
                <w:iCs/>
                <w:color w:val="000000"/>
                <w:sz w:val="24"/>
                <w:szCs w:val="24"/>
              </w:rPr>
              <w:t>October 2022</w:t>
            </w:r>
          </w:p>
        </w:tc>
        <w:tc>
          <w:tcPr>
            <w:tcW w:w="7125" w:type="dxa"/>
            <w:tcBorders>
              <w:top w:val="single" w:sz="8" w:space="0" w:color="auto"/>
              <w:left w:val="single" w:sz="8" w:space="0" w:color="auto"/>
              <w:bottom w:val="single" w:sz="8" w:space="0" w:color="auto"/>
              <w:right w:val="single" w:sz="8" w:space="0" w:color="auto"/>
            </w:tcBorders>
          </w:tcPr>
          <w:p w14:paraId="1200D791" w14:textId="2FA6EB80" w:rsidR="007F0B3E" w:rsidRDefault="00511A2C" w:rsidP="001E228C">
            <w:pPr>
              <w:widowControl/>
              <w:overflowPunct/>
              <w:autoSpaceDE/>
              <w:autoSpaceDN/>
              <w:adjustRightInd/>
              <w:rPr>
                <w:color w:val="000000"/>
                <w:sz w:val="24"/>
                <w:szCs w:val="24"/>
              </w:rPr>
            </w:pPr>
            <w:r>
              <w:rPr>
                <w:color w:val="000000"/>
                <w:sz w:val="24"/>
                <w:szCs w:val="24"/>
              </w:rPr>
              <w:t>A college student is forced to wait out a fierce blizzard at a remote highway rest stop with four strangers.  When she discovers a little girl lockd in an animal crate in a van outside, she must break the girl out of the van and escape. But who can she trust?</w:t>
            </w:r>
          </w:p>
        </w:tc>
      </w:tr>
      <w:tr w:rsidR="007F0B3E" w14:paraId="04524D77" w14:textId="77777777" w:rsidTr="00ED5BE2">
        <w:trPr>
          <w:trHeight w:val="1232"/>
        </w:trPr>
        <w:tc>
          <w:tcPr>
            <w:tcW w:w="4035" w:type="dxa"/>
            <w:tcBorders>
              <w:top w:val="single" w:sz="8" w:space="0" w:color="auto"/>
              <w:left w:val="single" w:sz="8" w:space="0" w:color="auto"/>
              <w:bottom w:val="single" w:sz="8" w:space="0" w:color="auto"/>
              <w:right w:val="nil"/>
            </w:tcBorders>
          </w:tcPr>
          <w:p w14:paraId="7565F495" w14:textId="6364DDA8" w:rsidR="007F0B3E" w:rsidRDefault="004E4C92">
            <w:pPr>
              <w:rPr>
                <w:iCs/>
                <w:color w:val="000000"/>
                <w:sz w:val="24"/>
                <w:szCs w:val="24"/>
              </w:rPr>
            </w:pPr>
            <w:r>
              <w:rPr>
                <w:i/>
                <w:iCs/>
                <w:color w:val="000000"/>
                <w:sz w:val="24"/>
                <w:szCs w:val="24"/>
              </w:rPr>
              <w:t xml:space="preserve">The Survivors </w:t>
            </w:r>
            <w:r>
              <w:rPr>
                <w:iCs/>
                <w:color w:val="000000"/>
                <w:sz w:val="24"/>
                <w:szCs w:val="24"/>
              </w:rPr>
              <w:t>by Jane Harper</w:t>
            </w:r>
          </w:p>
          <w:p w14:paraId="2B212A9C" w14:textId="2F9854AB" w:rsidR="004E4C92" w:rsidRPr="004E4C92" w:rsidRDefault="004E4C92">
            <w:pPr>
              <w:rPr>
                <w:iCs/>
                <w:color w:val="000000"/>
                <w:sz w:val="24"/>
                <w:szCs w:val="24"/>
              </w:rPr>
            </w:pPr>
            <w:r>
              <w:rPr>
                <w:iCs/>
                <w:color w:val="000000"/>
                <w:sz w:val="24"/>
                <w:szCs w:val="24"/>
              </w:rPr>
              <w:t>September 2022</w:t>
            </w:r>
          </w:p>
        </w:tc>
        <w:tc>
          <w:tcPr>
            <w:tcW w:w="7125" w:type="dxa"/>
            <w:tcBorders>
              <w:top w:val="single" w:sz="8" w:space="0" w:color="auto"/>
              <w:left w:val="single" w:sz="8" w:space="0" w:color="auto"/>
              <w:bottom w:val="single" w:sz="8" w:space="0" w:color="auto"/>
              <w:right w:val="single" w:sz="8" w:space="0" w:color="auto"/>
            </w:tcBorders>
          </w:tcPr>
          <w:p w14:paraId="326C6B04" w14:textId="19D87AC1" w:rsidR="007F0B3E" w:rsidRDefault="00511A2C" w:rsidP="001E228C">
            <w:pPr>
              <w:widowControl/>
              <w:overflowPunct/>
              <w:autoSpaceDE/>
              <w:autoSpaceDN/>
              <w:adjustRightInd/>
              <w:rPr>
                <w:color w:val="000000"/>
                <w:sz w:val="24"/>
                <w:szCs w:val="24"/>
              </w:rPr>
            </w:pPr>
            <w:r>
              <w:rPr>
                <w:color w:val="000000"/>
                <w:sz w:val="24"/>
                <w:szCs w:val="24"/>
              </w:rPr>
              <w:t>Kieran Elliott returns with his family to his coastal hometown.  Twelve years prior a devastating storm took lives, destroyed property, and caused psychological damage to numerous residents.  At about the same time a young girl went missing and Kieran’s unwise decisions that day led to the death of two men.  Now, his guilt returns when a young woman is found dead on the beach.</w:t>
            </w:r>
          </w:p>
        </w:tc>
      </w:tr>
      <w:tr w:rsidR="007F0B3E" w14:paraId="4DBA5C9C" w14:textId="77777777" w:rsidTr="00ED5BE2">
        <w:trPr>
          <w:trHeight w:val="1232"/>
        </w:trPr>
        <w:tc>
          <w:tcPr>
            <w:tcW w:w="4035" w:type="dxa"/>
            <w:tcBorders>
              <w:top w:val="single" w:sz="8" w:space="0" w:color="auto"/>
              <w:left w:val="single" w:sz="8" w:space="0" w:color="auto"/>
              <w:bottom w:val="single" w:sz="8" w:space="0" w:color="auto"/>
              <w:right w:val="nil"/>
            </w:tcBorders>
          </w:tcPr>
          <w:p w14:paraId="30721622" w14:textId="23C7F237" w:rsidR="007F0B3E" w:rsidRDefault="007F0B3E">
            <w:pPr>
              <w:rPr>
                <w:iCs/>
                <w:color w:val="000000"/>
                <w:sz w:val="24"/>
                <w:szCs w:val="24"/>
              </w:rPr>
            </w:pPr>
            <w:r>
              <w:rPr>
                <w:i/>
                <w:iCs/>
                <w:color w:val="000000"/>
                <w:sz w:val="24"/>
                <w:szCs w:val="24"/>
              </w:rPr>
              <w:t xml:space="preserve">The Ruins </w:t>
            </w:r>
            <w:r>
              <w:rPr>
                <w:iCs/>
                <w:color w:val="000000"/>
                <w:sz w:val="24"/>
                <w:szCs w:val="24"/>
              </w:rPr>
              <w:t>by Scott B. Smith</w:t>
            </w:r>
          </w:p>
          <w:p w14:paraId="2D7EFD64" w14:textId="48A3F5FB" w:rsidR="007F0B3E" w:rsidRPr="007F0B3E" w:rsidRDefault="007F0B3E">
            <w:pPr>
              <w:rPr>
                <w:iCs/>
                <w:color w:val="000000"/>
                <w:sz w:val="24"/>
                <w:szCs w:val="24"/>
              </w:rPr>
            </w:pPr>
            <w:r>
              <w:rPr>
                <w:iCs/>
                <w:color w:val="000000"/>
                <w:sz w:val="24"/>
                <w:szCs w:val="24"/>
              </w:rPr>
              <w:t>August 2022</w:t>
            </w:r>
          </w:p>
        </w:tc>
        <w:tc>
          <w:tcPr>
            <w:tcW w:w="7125" w:type="dxa"/>
            <w:tcBorders>
              <w:top w:val="single" w:sz="8" w:space="0" w:color="auto"/>
              <w:left w:val="single" w:sz="8" w:space="0" w:color="auto"/>
              <w:bottom w:val="single" w:sz="8" w:space="0" w:color="auto"/>
              <w:right w:val="single" w:sz="8" w:space="0" w:color="auto"/>
            </w:tcBorders>
          </w:tcPr>
          <w:p w14:paraId="7BCB9FB2" w14:textId="3B138C57" w:rsidR="007F0B3E" w:rsidRDefault="004E4C92" w:rsidP="001E228C">
            <w:pPr>
              <w:widowControl/>
              <w:overflowPunct/>
              <w:autoSpaceDE/>
              <w:autoSpaceDN/>
              <w:adjustRightInd/>
              <w:rPr>
                <w:color w:val="000000"/>
                <w:sz w:val="24"/>
                <w:szCs w:val="24"/>
              </w:rPr>
            </w:pPr>
            <w:r>
              <w:rPr>
                <w:color w:val="000000"/>
                <w:sz w:val="24"/>
                <w:szCs w:val="24"/>
              </w:rPr>
              <w:t>Two young couples enjoying a Mexican vacation venture into the jungle when a friend disappears.  Their fun day trip spirals into a nightmare when they find a terrifying presence that lurks in an ancient ruins site.</w:t>
            </w:r>
          </w:p>
        </w:tc>
      </w:tr>
      <w:tr w:rsidR="007F0B3E" w14:paraId="31530995" w14:textId="77777777" w:rsidTr="00ED5BE2">
        <w:trPr>
          <w:trHeight w:val="1232"/>
        </w:trPr>
        <w:tc>
          <w:tcPr>
            <w:tcW w:w="4035" w:type="dxa"/>
            <w:tcBorders>
              <w:top w:val="single" w:sz="8" w:space="0" w:color="auto"/>
              <w:left w:val="single" w:sz="8" w:space="0" w:color="auto"/>
              <w:bottom w:val="single" w:sz="8" w:space="0" w:color="auto"/>
              <w:right w:val="nil"/>
            </w:tcBorders>
          </w:tcPr>
          <w:p w14:paraId="091DA51E" w14:textId="515435F5" w:rsidR="007F0B3E" w:rsidRDefault="007F0B3E">
            <w:pPr>
              <w:rPr>
                <w:iCs/>
                <w:color w:val="000000"/>
                <w:sz w:val="24"/>
                <w:szCs w:val="24"/>
              </w:rPr>
            </w:pPr>
            <w:r>
              <w:rPr>
                <w:i/>
                <w:iCs/>
                <w:color w:val="000000"/>
                <w:sz w:val="24"/>
                <w:szCs w:val="24"/>
              </w:rPr>
              <w:t xml:space="preserve">Never Look Back </w:t>
            </w:r>
            <w:r>
              <w:rPr>
                <w:iCs/>
                <w:color w:val="000000"/>
                <w:sz w:val="24"/>
                <w:szCs w:val="24"/>
              </w:rPr>
              <w:t>by Alison Gaylin</w:t>
            </w:r>
          </w:p>
          <w:p w14:paraId="6ECC2AA8" w14:textId="26A6CB7A" w:rsidR="007F0B3E" w:rsidRPr="007F0B3E" w:rsidRDefault="007F0B3E">
            <w:pPr>
              <w:rPr>
                <w:iCs/>
                <w:color w:val="000000"/>
                <w:sz w:val="24"/>
                <w:szCs w:val="24"/>
              </w:rPr>
            </w:pPr>
            <w:r>
              <w:rPr>
                <w:iCs/>
                <w:color w:val="000000"/>
                <w:sz w:val="24"/>
                <w:szCs w:val="24"/>
              </w:rPr>
              <w:t>July 2022</w:t>
            </w:r>
          </w:p>
        </w:tc>
        <w:tc>
          <w:tcPr>
            <w:tcW w:w="7125" w:type="dxa"/>
            <w:tcBorders>
              <w:top w:val="single" w:sz="8" w:space="0" w:color="auto"/>
              <w:left w:val="single" w:sz="8" w:space="0" w:color="auto"/>
              <w:bottom w:val="single" w:sz="8" w:space="0" w:color="auto"/>
              <w:right w:val="single" w:sz="8" w:space="0" w:color="auto"/>
            </w:tcBorders>
          </w:tcPr>
          <w:p w14:paraId="298D6B1D" w14:textId="6233F570" w:rsidR="007F0B3E" w:rsidRDefault="007F0B3E" w:rsidP="001E228C">
            <w:pPr>
              <w:widowControl/>
              <w:overflowPunct/>
              <w:autoSpaceDE/>
              <w:autoSpaceDN/>
              <w:adjustRightInd/>
              <w:rPr>
                <w:color w:val="000000"/>
                <w:sz w:val="24"/>
                <w:szCs w:val="24"/>
              </w:rPr>
            </w:pPr>
            <w:r>
              <w:rPr>
                <w:color w:val="000000"/>
                <w:sz w:val="24"/>
                <w:szCs w:val="24"/>
              </w:rPr>
              <w:t>Robin Diamond is contacted by a true crime podcast producer who believes Robin’s mother is connected to a series of murders committed by a teenage couple in the 1970s.  After Robin’s father is killed in a home invasion and her mother’s life hangs in the balance, Robin must ask: how well do we really know our parents, our partners, ourselves?</w:t>
            </w:r>
          </w:p>
        </w:tc>
      </w:tr>
      <w:tr w:rsidR="007F0B3E" w14:paraId="65C201CE" w14:textId="77777777" w:rsidTr="00ED5BE2">
        <w:trPr>
          <w:trHeight w:val="1232"/>
        </w:trPr>
        <w:tc>
          <w:tcPr>
            <w:tcW w:w="4035" w:type="dxa"/>
            <w:tcBorders>
              <w:top w:val="single" w:sz="8" w:space="0" w:color="auto"/>
              <w:left w:val="single" w:sz="8" w:space="0" w:color="auto"/>
              <w:bottom w:val="single" w:sz="8" w:space="0" w:color="auto"/>
              <w:right w:val="nil"/>
            </w:tcBorders>
          </w:tcPr>
          <w:p w14:paraId="20C8978F" w14:textId="77777777" w:rsidR="007F0B3E" w:rsidRDefault="007F0B3E">
            <w:pPr>
              <w:rPr>
                <w:iCs/>
                <w:color w:val="000000"/>
                <w:sz w:val="24"/>
                <w:szCs w:val="24"/>
              </w:rPr>
            </w:pPr>
            <w:r>
              <w:rPr>
                <w:i/>
                <w:iCs/>
                <w:color w:val="000000"/>
                <w:sz w:val="24"/>
                <w:szCs w:val="24"/>
              </w:rPr>
              <w:t xml:space="preserve">The Last Thing He Told Me </w:t>
            </w:r>
            <w:r>
              <w:rPr>
                <w:iCs/>
                <w:color w:val="000000"/>
                <w:sz w:val="24"/>
                <w:szCs w:val="24"/>
              </w:rPr>
              <w:t>by Laura Dave</w:t>
            </w:r>
          </w:p>
          <w:p w14:paraId="7E6B9B35" w14:textId="4A6B166D" w:rsidR="007F0B3E" w:rsidRPr="007F0B3E" w:rsidRDefault="007F0B3E">
            <w:pPr>
              <w:rPr>
                <w:iCs/>
                <w:color w:val="000000"/>
                <w:sz w:val="24"/>
                <w:szCs w:val="24"/>
              </w:rPr>
            </w:pPr>
            <w:r>
              <w:rPr>
                <w:iCs/>
                <w:color w:val="000000"/>
                <w:sz w:val="24"/>
                <w:szCs w:val="24"/>
              </w:rPr>
              <w:t>June 2022</w:t>
            </w:r>
          </w:p>
        </w:tc>
        <w:tc>
          <w:tcPr>
            <w:tcW w:w="7125" w:type="dxa"/>
            <w:tcBorders>
              <w:top w:val="single" w:sz="8" w:space="0" w:color="auto"/>
              <w:left w:val="single" w:sz="8" w:space="0" w:color="auto"/>
              <w:bottom w:val="single" w:sz="8" w:space="0" w:color="auto"/>
              <w:right w:val="single" w:sz="8" w:space="0" w:color="auto"/>
            </w:tcBorders>
          </w:tcPr>
          <w:p w14:paraId="012E3C0A" w14:textId="65CE61F6" w:rsidR="007F0B3E" w:rsidRDefault="007F0B3E" w:rsidP="001E228C">
            <w:pPr>
              <w:widowControl/>
              <w:overflowPunct/>
              <w:autoSpaceDE/>
              <w:autoSpaceDN/>
              <w:adjustRightInd/>
              <w:rPr>
                <w:color w:val="000000"/>
                <w:sz w:val="24"/>
                <w:szCs w:val="24"/>
              </w:rPr>
            </w:pPr>
            <w:r>
              <w:rPr>
                <w:color w:val="000000"/>
                <w:sz w:val="24"/>
                <w:szCs w:val="24"/>
              </w:rPr>
              <w:t>Newlywed Hannah Hall’s husband, Owen, disappears after leaving her a cryptic note: to protect his teen daughter Bailey.  When the FBI and US Marshals arrive for clues to Owen’s disappearance, Hannah and Bailey put aside their animosity to discover the truth about Owen, his past, and their future.</w:t>
            </w:r>
          </w:p>
        </w:tc>
      </w:tr>
      <w:tr w:rsidR="00AA0EB5" w14:paraId="5F4AB165" w14:textId="77777777" w:rsidTr="00ED5BE2">
        <w:trPr>
          <w:trHeight w:val="1232"/>
        </w:trPr>
        <w:tc>
          <w:tcPr>
            <w:tcW w:w="4035" w:type="dxa"/>
            <w:tcBorders>
              <w:top w:val="single" w:sz="8" w:space="0" w:color="auto"/>
              <w:left w:val="single" w:sz="8" w:space="0" w:color="auto"/>
              <w:bottom w:val="single" w:sz="8" w:space="0" w:color="auto"/>
              <w:right w:val="nil"/>
            </w:tcBorders>
          </w:tcPr>
          <w:p w14:paraId="32D84A4A" w14:textId="2EA6D1F9" w:rsidR="00AA0EB5" w:rsidRDefault="00AA0EB5">
            <w:pPr>
              <w:rPr>
                <w:iCs/>
                <w:color w:val="000000"/>
                <w:sz w:val="24"/>
                <w:szCs w:val="24"/>
              </w:rPr>
            </w:pPr>
            <w:r>
              <w:rPr>
                <w:i/>
                <w:iCs/>
                <w:color w:val="000000"/>
                <w:sz w:val="24"/>
                <w:szCs w:val="24"/>
              </w:rPr>
              <w:t xml:space="preserve">The Guest List </w:t>
            </w:r>
            <w:r>
              <w:rPr>
                <w:iCs/>
                <w:color w:val="000000"/>
                <w:sz w:val="24"/>
                <w:szCs w:val="24"/>
              </w:rPr>
              <w:t>by Lucy Foley</w:t>
            </w:r>
          </w:p>
          <w:p w14:paraId="7F2E3AA7" w14:textId="50D2162C" w:rsidR="00AA0EB5" w:rsidRPr="00AA0EB5" w:rsidRDefault="00AA0EB5">
            <w:pPr>
              <w:rPr>
                <w:iCs/>
                <w:color w:val="000000"/>
                <w:sz w:val="24"/>
                <w:szCs w:val="24"/>
              </w:rPr>
            </w:pPr>
            <w:r>
              <w:rPr>
                <w:iCs/>
                <w:color w:val="000000"/>
                <w:sz w:val="24"/>
                <w:szCs w:val="24"/>
              </w:rPr>
              <w:t>May 2022</w:t>
            </w:r>
          </w:p>
        </w:tc>
        <w:tc>
          <w:tcPr>
            <w:tcW w:w="7125" w:type="dxa"/>
            <w:tcBorders>
              <w:top w:val="single" w:sz="8" w:space="0" w:color="auto"/>
              <w:left w:val="single" w:sz="8" w:space="0" w:color="auto"/>
              <w:bottom w:val="single" w:sz="8" w:space="0" w:color="auto"/>
              <w:right w:val="single" w:sz="8" w:space="0" w:color="auto"/>
            </w:tcBorders>
          </w:tcPr>
          <w:p w14:paraId="2B8D1AD2" w14:textId="1A9ECA4B" w:rsidR="00AA0EB5" w:rsidRDefault="00E46D69" w:rsidP="001E228C">
            <w:pPr>
              <w:widowControl/>
              <w:overflowPunct/>
              <w:autoSpaceDE/>
              <w:autoSpaceDN/>
              <w:adjustRightInd/>
              <w:rPr>
                <w:color w:val="000000"/>
                <w:sz w:val="24"/>
                <w:szCs w:val="24"/>
              </w:rPr>
            </w:pPr>
            <w:r>
              <w:rPr>
                <w:color w:val="000000"/>
                <w:sz w:val="24"/>
                <w:szCs w:val="24"/>
              </w:rPr>
              <w:t>On an island off the coast of Ireland guests gather to celebrate an extravagant wedding fit for a celebrity.  Resentments and jealousies mingle with the reminiscences, and then someone turns up dead.  Who didn’t wish the happy couple well, and why?</w:t>
            </w:r>
          </w:p>
        </w:tc>
      </w:tr>
      <w:tr w:rsidR="00AA0EB5" w14:paraId="7D6484E0" w14:textId="77777777" w:rsidTr="00ED5BE2">
        <w:trPr>
          <w:trHeight w:val="1232"/>
        </w:trPr>
        <w:tc>
          <w:tcPr>
            <w:tcW w:w="4035" w:type="dxa"/>
            <w:tcBorders>
              <w:top w:val="single" w:sz="8" w:space="0" w:color="auto"/>
              <w:left w:val="single" w:sz="8" w:space="0" w:color="auto"/>
              <w:bottom w:val="single" w:sz="8" w:space="0" w:color="auto"/>
              <w:right w:val="nil"/>
            </w:tcBorders>
          </w:tcPr>
          <w:p w14:paraId="07EDD85A" w14:textId="4A919716" w:rsidR="00AA0EB5" w:rsidRDefault="00AA0EB5">
            <w:pPr>
              <w:rPr>
                <w:iCs/>
                <w:color w:val="000000"/>
                <w:sz w:val="24"/>
                <w:szCs w:val="24"/>
              </w:rPr>
            </w:pPr>
            <w:r>
              <w:rPr>
                <w:i/>
                <w:iCs/>
                <w:color w:val="000000"/>
                <w:sz w:val="24"/>
                <w:szCs w:val="24"/>
              </w:rPr>
              <w:t xml:space="preserve">The Inheritance Games </w:t>
            </w:r>
            <w:r>
              <w:rPr>
                <w:iCs/>
                <w:color w:val="000000"/>
                <w:sz w:val="24"/>
                <w:szCs w:val="24"/>
              </w:rPr>
              <w:t>by Jennifer (Lynn) Barnes</w:t>
            </w:r>
          </w:p>
          <w:p w14:paraId="644694C3" w14:textId="4E5E0F24" w:rsidR="00AA0EB5" w:rsidRPr="00AA0EB5" w:rsidRDefault="00AA0EB5">
            <w:pPr>
              <w:rPr>
                <w:iCs/>
                <w:color w:val="000000"/>
                <w:sz w:val="24"/>
                <w:szCs w:val="24"/>
              </w:rPr>
            </w:pPr>
            <w:r>
              <w:rPr>
                <w:iCs/>
                <w:color w:val="000000"/>
                <w:sz w:val="24"/>
                <w:szCs w:val="24"/>
              </w:rPr>
              <w:t>April 2022</w:t>
            </w:r>
          </w:p>
        </w:tc>
        <w:tc>
          <w:tcPr>
            <w:tcW w:w="7125" w:type="dxa"/>
            <w:tcBorders>
              <w:top w:val="single" w:sz="8" w:space="0" w:color="auto"/>
              <w:left w:val="single" w:sz="8" w:space="0" w:color="auto"/>
              <w:bottom w:val="single" w:sz="8" w:space="0" w:color="auto"/>
              <w:right w:val="single" w:sz="8" w:space="0" w:color="auto"/>
            </w:tcBorders>
          </w:tcPr>
          <w:p w14:paraId="02C5E811" w14:textId="5C895F12" w:rsidR="00AA0EB5" w:rsidRDefault="00AA0EB5" w:rsidP="001E228C">
            <w:pPr>
              <w:widowControl/>
              <w:overflowPunct/>
              <w:autoSpaceDE/>
              <w:autoSpaceDN/>
              <w:adjustRightInd/>
              <w:rPr>
                <w:color w:val="000000"/>
                <w:sz w:val="24"/>
                <w:szCs w:val="24"/>
              </w:rPr>
            </w:pPr>
            <w:r>
              <w:rPr>
                <w:color w:val="000000"/>
                <w:sz w:val="24"/>
                <w:szCs w:val="24"/>
              </w:rPr>
              <w:t xml:space="preserve">A high school student has no idea why a billionaire stranger would bequeath his entire fortune to her. She is forced to move into his sprawling mansion where every room bears the owner’s love of </w:t>
            </w:r>
            <w:r>
              <w:rPr>
                <w:color w:val="000000"/>
                <w:sz w:val="24"/>
                <w:szCs w:val="24"/>
              </w:rPr>
              <w:lastRenderedPageBreak/>
              <w:t>puzzles, riddles, and codes.  It also houses the family just dispossessed, who are determined to take her down.</w:t>
            </w:r>
          </w:p>
        </w:tc>
      </w:tr>
      <w:tr w:rsidR="00AA0EB5" w14:paraId="2CA6BD45" w14:textId="77777777" w:rsidTr="00ED5BE2">
        <w:trPr>
          <w:trHeight w:val="1232"/>
        </w:trPr>
        <w:tc>
          <w:tcPr>
            <w:tcW w:w="4035" w:type="dxa"/>
            <w:tcBorders>
              <w:top w:val="single" w:sz="8" w:space="0" w:color="auto"/>
              <w:left w:val="single" w:sz="8" w:space="0" w:color="auto"/>
              <w:bottom w:val="single" w:sz="8" w:space="0" w:color="auto"/>
              <w:right w:val="nil"/>
            </w:tcBorders>
          </w:tcPr>
          <w:p w14:paraId="23C55544" w14:textId="6464C7CD" w:rsidR="00AA0EB5" w:rsidRDefault="00AA0EB5">
            <w:pPr>
              <w:rPr>
                <w:iCs/>
                <w:color w:val="000000"/>
                <w:sz w:val="24"/>
                <w:szCs w:val="24"/>
              </w:rPr>
            </w:pPr>
            <w:r>
              <w:rPr>
                <w:i/>
                <w:iCs/>
                <w:color w:val="000000"/>
                <w:sz w:val="24"/>
                <w:szCs w:val="24"/>
              </w:rPr>
              <w:lastRenderedPageBreak/>
              <w:t xml:space="preserve">Home Before Dark </w:t>
            </w:r>
            <w:r>
              <w:rPr>
                <w:iCs/>
                <w:color w:val="000000"/>
                <w:sz w:val="24"/>
                <w:szCs w:val="24"/>
              </w:rPr>
              <w:t>by Riley Sager</w:t>
            </w:r>
          </w:p>
          <w:p w14:paraId="1DC5D1C8" w14:textId="0951E2DC" w:rsidR="00AA0EB5" w:rsidRPr="00AA0EB5" w:rsidRDefault="00AA0EB5">
            <w:pPr>
              <w:rPr>
                <w:iCs/>
                <w:color w:val="000000"/>
                <w:sz w:val="24"/>
                <w:szCs w:val="24"/>
              </w:rPr>
            </w:pPr>
            <w:r>
              <w:rPr>
                <w:iCs/>
                <w:color w:val="000000"/>
                <w:sz w:val="24"/>
                <w:szCs w:val="24"/>
              </w:rPr>
              <w:t>March 2022</w:t>
            </w:r>
          </w:p>
        </w:tc>
        <w:tc>
          <w:tcPr>
            <w:tcW w:w="7125" w:type="dxa"/>
            <w:tcBorders>
              <w:top w:val="single" w:sz="8" w:space="0" w:color="auto"/>
              <w:left w:val="single" w:sz="8" w:space="0" w:color="auto"/>
              <w:bottom w:val="single" w:sz="8" w:space="0" w:color="auto"/>
              <w:right w:val="single" w:sz="8" w:space="0" w:color="auto"/>
            </w:tcBorders>
          </w:tcPr>
          <w:p w14:paraId="490DACB0" w14:textId="446EE17A" w:rsidR="00AA0EB5" w:rsidRDefault="00AA0EB5" w:rsidP="001E228C">
            <w:pPr>
              <w:widowControl/>
              <w:overflowPunct/>
              <w:autoSpaceDE/>
              <w:autoSpaceDN/>
              <w:adjustRightInd/>
              <w:rPr>
                <w:color w:val="000000"/>
                <w:sz w:val="24"/>
                <w:szCs w:val="24"/>
              </w:rPr>
            </w:pPr>
            <w:r>
              <w:rPr>
                <w:color w:val="000000"/>
                <w:sz w:val="24"/>
                <w:szCs w:val="24"/>
              </w:rPr>
              <w:t>A woman returns to the house made famous by her father’s bestselling horror memoir.  Having no memory of her previous time living there, she encounters strange happenings.  Is the place really haunted by evil forces, as her father claimed?  Or are there more earthbound – and dangerous – secrets hidden within its walls?  Inspired by “The Amityville Horror” and optioned for feature film.</w:t>
            </w:r>
          </w:p>
        </w:tc>
      </w:tr>
      <w:tr w:rsidR="00AA0EB5" w14:paraId="3BDBD5A8" w14:textId="77777777" w:rsidTr="00ED5BE2">
        <w:trPr>
          <w:trHeight w:val="1232"/>
        </w:trPr>
        <w:tc>
          <w:tcPr>
            <w:tcW w:w="4035" w:type="dxa"/>
            <w:tcBorders>
              <w:top w:val="single" w:sz="8" w:space="0" w:color="auto"/>
              <w:left w:val="single" w:sz="8" w:space="0" w:color="auto"/>
              <w:bottom w:val="single" w:sz="8" w:space="0" w:color="auto"/>
              <w:right w:val="nil"/>
            </w:tcBorders>
          </w:tcPr>
          <w:p w14:paraId="19544C1F" w14:textId="51F8FCAE" w:rsidR="00AA0EB5" w:rsidRDefault="00AA0EB5">
            <w:pPr>
              <w:rPr>
                <w:iCs/>
                <w:color w:val="000000"/>
                <w:sz w:val="24"/>
                <w:szCs w:val="24"/>
              </w:rPr>
            </w:pPr>
            <w:r>
              <w:rPr>
                <w:i/>
                <w:iCs/>
                <w:color w:val="000000"/>
                <w:sz w:val="24"/>
                <w:szCs w:val="24"/>
              </w:rPr>
              <w:t xml:space="preserve">The Magpie Murders (Susan Ryeland #1) </w:t>
            </w:r>
            <w:r>
              <w:rPr>
                <w:iCs/>
                <w:color w:val="000000"/>
                <w:sz w:val="24"/>
                <w:szCs w:val="24"/>
              </w:rPr>
              <w:t>by Anthony Horowitz</w:t>
            </w:r>
          </w:p>
          <w:p w14:paraId="7A11B53F" w14:textId="58027A9F" w:rsidR="00AA0EB5" w:rsidRPr="00AA0EB5" w:rsidRDefault="00AA0EB5">
            <w:pPr>
              <w:rPr>
                <w:iCs/>
                <w:color w:val="000000"/>
                <w:sz w:val="24"/>
                <w:szCs w:val="24"/>
              </w:rPr>
            </w:pPr>
            <w:r>
              <w:rPr>
                <w:iCs/>
                <w:color w:val="000000"/>
                <w:sz w:val="24"/>
                <w:szCs w:val="24"/>
              </w:rPr>
              <w:t>February 2022</w:t>
            </w:r>
          </w:p>
        </w:tc>
        <w:tc>
          <w:tcPr>
            <w:tcW w:w="7125" w:type="dxa"/>
            <w:tcBorders>
              <w:top w:val="single" w:sz="8" w:space="0" w:color="auto"/>
              <w:left w:val="single" w:sz="8" w:space="0" w:color="auto"/>
              <w:bottom w:val="single" w:sz="8" w:space="0" w:color="auto"/>
              <w:right w:val="single" w:sz="8" w:space="0" w:color="auto"/>
            </w:tcBorders>
          </w:tcPr>
          <w:p w14:paraId="14632DAC" w14:textId="722716AD" w:rsidR="00AA0EB5" w:rsidRDefault="00AA0EB5" w:rsidP="001E228C">
            <w:pPr>
              <w:widowControl/>
              <w:overflowPunct/>
              <w:autoSpaceDE/>
              <w:autoSpaceDN/>
              <w:adjustRightInd/>
              <w:rPr>
                <w:color w:val="000000"/>
                <w:sz w:val="24"/>
                <w:szCs w:val="24"/>
              </w:rPr>
            </w:pPr>
            <w:r>
              <w:rPr>
                <w:color w:val="000000"/>
                <w:sz w:val="24"/>
                <w:szCs w:val="24"/>
              </w:rPr>
              <w:t>Editor Susan Ryeland has worked with a bestselling crime writer for years but becomes troubled by his recent behavior.  His latest tale depicts a murder at a local manor house, but Sussan suspects the story hides one of real-life jealousy, greed, ruthless ambition, and murder.</w:t>
            </w:r>
          </w:p>
        </w:tc>
      </w:tr>
      <w:tr w:rsidR="00AA0EB5" w14:paraId="2B3D1404" w14:textId="77777777" w:rsidTr="00ED5BE2">
        <w:trPr>
          <w:trHeight w:val="1232"/>
        </w:trPr>
        <w:tc>
          <w:tcPr>
            <w:tcW w:w="4035" w:type="dxa"/>
            <w:tcBorders>
              <w:top w:val="single" w:sz="8" w:space="0" w:color="auto"/>
              <w:left w:val="single" w:sz="8" w:space="0" w:color="auto"/>
              <w:bottom w:val="single" w:sz="8" w:space="0" w:color="auto"/>
              <w:right w:val="nil"/>
            </w:tcBorders>
          </w:tcPr>
          <w:p w14:paraId="23307F1F" w14:textId="1689858E" w:rsidR="00AA0EB5" w:rsidRDefault="00AA0EB5">
            <w:pPr>
              <w:rPr>
                <w:iCs/>
                <w:color w:val="000000"/>
                <w:sz w:val="24"/>
                <w:szCs w:val="24"/>
              </w:rPr>
            </w:pPr>
            <w:r>
              <w:rPr>
                <w:i/>
                <w:iCs/>
                <w:color w:val="000000"/>
                <w:sz w:val="24"/>
                <w:szCs w:val="24"/>
              </w:rPr>
              <w:t xml:space="preserve">The Whisper Man </w:t>
            </w:r>
            <w:r>
              <w:rPr>
                <w:iCs/>
                <w:color w:val="000000"/>
                <w:sz w:val="24"/>
                <w:szCs w:val="24"/>
              </w:rPr>
              <w:t>by Alex North</w:t>
            </w:r>
          </w:p>
          <w:p w14:paraId="142576AB" w14:textId="34D56264" w:rsidR="00AA0EB5" w:rsidRPr="00AA0EB5" w:rsidRDefault="00AA0EB5">
            <w:pPr>
              <w:rPr>
                <w:iCs/>
                <w:color w:val="000000"/>
                <w:sz w:val="24"/>
                <w:szCs w:val="24"/>
              </w:rPr>
            </w:pPr>
            <w:r>
              <w:rPr>
                <w:iCs/>
                <w:color w:val="000000"/>
                <w:sz w:val="24"/>
                <w:szCs w:val="24"/>
              </w:rPr>
              <w:t>January 2022</w:t>
            </w:r>
          </w:p>
        </w:tc>
        <w:tc>
          <w:tcPr>
            <w:tcW w:w="7125" w:type="dxa"/>
            <w:tcBorders>
              <w:top w:val="single" w:sz="8" w:space="0" w:color="auto"/>
              <w:left w:val="single" w:sz="8" w:space="0" w:color="auto"/>
              <w:bottom w:val="single" w:sz="8" w:space="0" w:color="auto"/>
              <w:right w:val="single" w:sz="8" w:space="0" w:color="auto"/>
            </w:tcBorders>
          </w:tcPr>
          <w:p w14:paraId="7C462D19" w14:textId="00C87D2D" w:rsidR="00AA0EB5" w:rsidRDefault="00AA0EB5" w:rsidP="001E228C">
            <w:pPr>
              <w:widowControl/>
              <w:overflowPunct/>
              <w:autoSpaceDE/>
              <w:autoSpaceDN/>
              <w:adjustRightInd/>
              <w:rPr>
                <w:color w:val="000000"/>
                <w:sz w:val="24"/>
                <w:szCs w:val="24"/>
              </w:rPr>
            </w:pPr>
            <w:r>
              <w:rPr>
                <w:color w:val="000000"/>
                <w:sz w:val="24"/>
                <w:szCs w:val="24"/>
              </w:rPr>
              <w:t>Twenty years ago a serial killer abducted and murdered five residents.  He was caught but detectives always suspected he had an accomplice.  Now imprisoned, “the whisper man” may hold clues to finding a young boy who just vanished.</w:t>
            </w:r>
          </w:p>
        </w:tc>
      </w:tr>
      <w:tr w:rsidR="006D1CAF" w14:paraId="3370AD37" w14:textId="77777777" w:rsidTr="00ED5BE2">
        <w:trPr>
          <w:trHeight w:val="1232"/>
        </w:trPr>
        <w:tc>
          <w:tcPr>
            <w:tcW w:w="4035" w:type="dxa"/>
            <w:tcBorders>
              <w:top w:val="single" w:sz="8" w:space="0" w:color="auto"/>
              <w:left w:val="single" w:sz="8" w:space="0" w:color="auto"/>
              <w:bottom w:val="single" w:sz="8" w:space="0" w:color="auto"/>
              <w:right w:val="nil"/>
            </w:tcBorders>
          </w:tcPr>
          <w:p w14:paraId="3AC0AF72" w14:textId="2726DD04" w:rsidR="006D1CAF" w:rsidRDefault="00701FF9">
            <w:pPr>
              <w:rPr>
                <w:iCs/>
                <w:color w:val="000000"/>
                <w:sz w:val="24"/>
                <w:szCs w:val="24"/>
              </w:rPr>
            </w:pPr>
            <w:r>
              <w:rPr>
                <w:i/>
                <w:iCs/>
                <w:color w:val="000000"/>
                <w:sz w:val="24"/>
                <w:szCs w:val="24"/>
              </w:rPr>
              <w:t xml:space="preserve">Stillhouse Lake (Stillhouse Lake #1) </w:t>
            </w:r>
            <w:r>
              <w:rPr>
                <w:iCs/>
                <w:color w:val="000000"/>
                <w:sz w:val="24"/>
                <w:szCs w:val="24"/>
              </w:rPr>
              <w:t>by Rachel Caine</w:t>
            </w:r>
          </w:p>
          <w:p w14:paraId="3BF12429" w14:textId="573AE852" w:rsidR="00701FF9" w:rsidRPr="00701FF9" w:rsidRDefault="00701FF9">
            <w:pPr>
              <w:rPr>
                <w:iCs/>
                <w:color w:val="000000"/>
                <w:sz w:val="24"/>
                <w:szCs w:val="24"/>
              </w:rPr>
            </w:pPr>
            <w:r>
              <w:rPr>
                <w:iCs/>
                <w:color w:val="000000"/>
                <w:sz w:val="24"/>
                <w:szCs w:val="24"/>
              </w:rPr>
              <w:t>December 2021</w:t>
            </w:r>
          </w:p>
        </w:tc>
        <w:tc>
          <w:tcPr>
            <w:tcW w:w="7125" w:type="dxa"/>
            <w:tcBorders>
              <w:top w:val="single" w:sz="8" w:space="0" w:color="auto"/>
              <w:left w:val="single" w:sz="8" w:space="0" w:color="auto"/>
              <w:bottom w:val="single" w:sz="8" w:space="0" w:color="auto"/>
              <w:right w:val="single" w:sz="8" w:space="0" w:color="auto"/>
            </w:tcBorders>
          </w:tcPr>
          <w:p w14:paraId="2D04FD28" w14:textId="503C17D3" w:rsidR="006D1CAF" w:rsidRDefault="00701FF9" w:rsidP="001E228C">
            <w:pPr>
              <w:widowControl/>
              <w:overflowPunct/>
              <w:autoSpaceDE/>
              <w:autoSpaceDN/>
              <w:adjustRightInd/>
              <w:rPr>
                <w:color w:val="000000"/>
                <w:sz w:val="24"/>
                <w:szCs w:val="24"/>
              </w:rPr>
            </w:pPr>
            <w:r>
              <w:rPr>
                <w:color w:val="000000"/>
                <w:sz w:val="24"/>
                <w:szCs w:val="24"/>
              </w:rPr>
              <w:t>Gina Royal’s perfect suburban life is shattered when a car accident reveals her husband’s secret life as a serial killer.  Reinventing herself in a small town, she is taunted by a killer</w:t>
            </w:r>
          </w:p>
        </w:tc>
      </w:tr>
      <w:tr w:rsidR="006D1CAF" w14:paraId="3B38DE13" w14:textId="77777777" w:rsidTr="00ED5BE2">
        <w:trPr>
          <w:trHeight w:val="1232"/>
        </w:trPr>
        <w:tc>
          <w:tcPr>
            <w:tcW w:w="4035" w:type="dxa"/>
            <w:tcBorders>
              <w:top w:val="single" w:sz="8" w:space="0" w:color="auto"/>
              <w:left w:val="single" w:sz="8" w:space="0" w:color="auto"/>
              <w:bottom w:val="single" w:sz="8" w:space="0" w:color="auto"/>
              <w:right w:val="nil"/>
            </w:tcBorders>
          </w:tcPr>
          <w:p w14:paraId="38F56F87" w14:textId="3AC454ED" w:rsidR="006D1CAF" w:rsidRDefault="00701FF9">
            <w:pPr>
              <w:rPr>
                <w:iCs/>
                <w:color w:val="000000"/>
                <w:sz w:val="24"/>
                <w:szCs w:val="24"/>
              </w:rPr>
            </w:pPr>
            <w:r>
              <w:rPr>
                <w:i/>
                <w:iCs/>
                <w:color w:val="000000"/>
                <w:sz w:val="24"/>
                <w:szCs w:val="24"/>
              </w:rPr>
              <w:t xml:space="preserve">When No One is Watching </w:t>
            </w:r>
            <w:r>
              <w:rPr>
                <w:iCs/>
                <w:color w:val="000000"/>
                <w:sz w:val="24"/>
                <w:szCs w:val="24"/>
              </w:rPr>
              <w:t>by Alyssa Cole</w:t>
            </w:r>
          </w:p>
          <w:p w14:paraId="7F3BE13E" w14:textId="18FADB7F" w:rsidR="00701FF9" w:rsidRPr="00701FF9" w:rsidRDefault="00701FF9">
            <w:pPr>
              <w:rPr>
                <w:iCs/>
                <w:color w:val="000000"/>
                <w:sz w:val="24"/>
                <w:szCs w:val="24"/>
              </w:rPr>
            </w:pPr>
            <w:r>
              <w:rPr>
                <w:iCs/>
                <w:color w:val="000000"/>
                <w:sz w:val="24"/>
                <w:szCs w:val="24"/>
              </w:rPr>
              <w:t>November 2021</w:t>
            </w:r>
          </w:p>
        </w:tc>
        <w:tc>
          <w:tcPr>
            <w:tcW w:w="7125" w:type="dxa"/>
            <w:tcBorders>
              <w:top w:val="single" w:sz="8" w:space="0" w:color="auto"/>
              <w:left w:val="single" w:sz="8" w:space="0" w:color="auto"/>
              <w:bottom w:val="single" w:sz="8" w:space="0" w:color="auto"/>
              <w:right w:val="single" w:sz="8" w:space="0" w:color="auto"/>
            </w:tcBorders>
          </w:tcPr>
          <w:p w14:paraId="373D06C1" w14:textId="4B40F6C0" w:rsidR="006D1CAF" w:rsidRDefault="00701FF9" w:rsidP="001E228C">
            <w:pPr>
              <w:widowControl/>
              <w:overflowPunct/>
              <w:autoSpaceDE/>
              <w:autoSpaceDN/>
              <w:adjustRightInd/>
              <w:rPr>
                <w:color w:val="000000"/>
                <w:sz w:val="24"/>
                <w:szCs w:val="24"/>
              </w:rPr>
            </w:pPr>
            <w:r>
              <w:rPr>
                <w:color w:val="000000"/>
                <w:sz w:val="24"/>
                <w:szCs w:val="24"/>
              </w:rPr>
              <w:t>The gentrification of a Brooklyn neighborhood takes on a sinister new meaning when a longtime resident joins a new neighbor in uncovering the truth behind her neighbors’ disappearances and the “new” neighborhood</w:t>
            </w:r>
          </w:p>
        </w:tc>
      </w:tr>
      <w:tr w:rsidR="006D1CAF" w14:paraId="083A73E6" w14:textId="77777777" w:rsidTr="00ED5BE2">
        <w:trPr>
          <w:trHeight w:val="1232"/>
        </w:trPr>
        <w:tc>
          <w:tcPr>
            <w:tcW w:w="4035" w:type="dxa"/>
            <w:tcBorders>
              <w:top w:val="single" w:sz="8" w:space="0" w:color="auto"/>
              <w:left w:val="single" w:sz="8" w:space="0" w:color="auto"/>
              <w:bottom w:val="single" w:sz="8" w:space="0" w:color="auto"/>
              <w:right w:val="nil"/>
            </w:tcBorders>
          </w:tcPr>
          <w:p w14:paraId="1E459F1B" w14:textId="6FF59E4E" w:rsidR="006D1CAF" w:rsidRDefault="00701FF9">
            <w:pPr>
              <w:rPr>
                <w:iCs/>
                <w:color w:val="000000"/>
                <w:sz w:val="24"/>
                <w:szCs w:val="24"/>
              </w:rPr>
            </w:pPr>
            <w:r>
              <w:rPr>
                <w:i/>
                <w:iCs/>
                <w:color w:val="000000"/>
                <w:sz w:val="24"/>
                <w:szCs w:val="24"/>
              </w:rPr>
              <w:t xml:space="preserve">In The Dark </w:t>
            </w:r>
            <w:r>
              <w:rPr>
                <w:iCs/>
                <w:color w:val="000000"/>
                <w:sz w:val="24"/>
                <w:szCs w:val="24"/>
              </w:rPr>
              <w:t>by Loreth Anne White</w:t>
            </w:r>
          </w:p>
          <w:p w14:paraId="54248FC6" w14:textId="3CC70BD3" w:rsidR="00701FF9" w:rsidRPr="00701FF9" w:rsidRDefault="00701FF9">
            <w:pPr>
              <w:rPr>
                <w:iCs/>
                <w:color w:val="000000"/>
                <w:sz w:val="24"/>
                <w:szCs w:val="24"/>
              </w:rPr>
            </w:pPr>
            <w:r>
              <w:rPr>
                <w:iCs/>
                <w:color w:val="000000"/>
                <w:sz w:val="24"/>
                <w:szCs w:val="24"/>
              </w:rPr>
              <w:t>October 2021</w:t>
            </w:r>
          </w:p>
        </w:tc>
        <w:tc>
          <w:tcPr>
            <w:tcW w:w="7125" w:type="dxa"/>
            <w:tcBorders>
              <w:top w:val="single" w:sz="8" w:space="0" w:color="auto"/>
              <w:left w:val="single" w:sz="8" w:space="0" w:color="auto"/>
              <w:bottom w:val="single" w:sz="8" w:space="0" w:color="auto"/>
              <w:right w:val="single" w:sz="8" w:space="0" w:color="auto"/>
            </w:tcBorders>
          </w:tcPr>
          <w:p w14:paraId="19AC7613" w14:textId="2B56EDAC" w:rsidR="006D1CAF" w:rsidRDefault="00701FF9" w:rsidP="001E228C">
            <w:pPr>
              <w:widowControl/>
              <w:overflowPunct/>
              <w:autoSpaceDE/>
              <w:autoSpaceDN/>
              <w:adjustRightInd/>
              <w:rPr>
                <w:color w:val="000000"/>
                <w:sz w:val="24"/>
                <w:szCs w:val="24"/>
              </w:rPr>
            </w:pPr>
            <w:r>
              <w:rPr>
                <w:color w:val="000000"/>
                <w:sz w:val="24"/>
                <w:szCs w:val="24"/>
              </w:rPr>
              <w:t>Eight guests are given a luxury vacation at a secluded wilderness spa.  Cut off from the outside world by a fierce storm, their secrets are revealed, and surviving becomes part of a diabolical game.  Two homicide cops battle brutal elements to rescue the hunted guests.</w:t>
            </w:r>
          </w:p>
        </w:tc>
      </w:tr>
      <w:tr w:rsidR="006D1CAF" w14:paraId="300F9DA9" w14:textId="77777777" w:rsidTr="006D1CAF">
        <w:trPr>
          <w:trHeight w:val="1285"/>
        </w:trPr>
        <w:tc>
          <w:tcPr>
            <w:tcW w:w="4035" w:type="dxa"/>
            <w:tcBorders>
              <w:top w:val="single" w:sz="8" w:space="0" w:color="auto"/>
              <w:left w:val="single" w:sz="8" w:space="0" w:color="auto"/>
              <w:bottom w:val="single" w:sz="8" w:space="0" w:color="auto"/>
              <w:right w:val="nil"/>
            </w:tcBorders>
          </w:tcPr>
          <w:p w14:paraId="45DA953D" w14:textId="6D9C231E" w:rsidR="006D1CAF" w:rsidRDefault="006D1CAF">
            <w:pPr>
              <w:rPr>
                <w:iCs/>
                <w:color w:val="000000"/>
                <w:sz w:val="24"/>
                <w:szCs w:val="24"/>
              </w:rPr>
            </w:pPr>
            <w:r>
              <w:rPr>
                <w:i/>
                <w:iCs/>
                <w:color w:val="000000"/>
                <w:sz w:val="24"/>
                <w:szCs w:val="24"/>
              </w:rPr>
              <w:t xml:space="preserve">The Law of Innocence (Mickey Haller #7) </w:t>
            </w:r>
            <w:r>
              <w:rPr>
                <w:iCs/>
                <w:color w:val="000000"/>
                <w:sz w:val="24"/>
                <w:szCs w:val="24"/>
              </w:rPr>
              <w:t>by Michael Connelly</w:t>
            </w:r>
          </w:p>
          <w:p w14:paraId="12B1DCFF" w14:textId="19FC2D90" w:rsidR="006D1CAF" w:rsidRPr="006D1CAF" w:rsidRDefault="006D1CAF">
            <w:pPr>
              <w:rPr>
                <w:iCs/>
                <w:color w:val="000000"/>
                <w:sz w:val="24"/>
                <w:szCs w:val="24"/>
              </w:rPr>
            </w:pPr>
            <w:r>
              <w:rPr>
                <w:iCs/>
                <w:color w:val="000000"/>
                <w:sz w:val="24"/>
                <w:szCs w:val="24"/>
              </w:rPr>
              <w:t>September 2021</w:t>
            </w:r>
          </w:p>
        </w:tc>
        <w:tc>
          <w:tcPr>
            <w:tcW w:w="7125" w:type="dxa"/>
            <w:tcBorders>
              <w:top w:val="single" w:sz="8" w:space="0" w:color="auto"/>
              <w:left w:val="single" w:sz="8" w:space="0" w:color="auto"/>
              <w:bottom w:val="single" w:sz="8" w:space="0" w:color="auto"/>
              <w:right w:val="single" w:sz="8" w:space="0" w:color="auto"/>
            </w:tcBorders>
          </w:tcPr>
          <w:p w14:paraId="4C77EEC3" w14:textId="4FDA66BD" w:rsidR="006D1CAF" w:rsidRDefault="00701FF9" w:rsidP="001E228C">
            <w:pPr>
              <w:widowControl/>
              <w:overflowPunct/>
              <w:autoSpaceDE/>
              <w:autoSpaceDN/>
              <w:adjustRightInd/>
              <w:rPr>
                <w:color w:val="000000"/>
                <w:sz w:val="24"/>
                <w:szCs w:val="24"/>
              </w:rPr>
            </w:pPr>
            <w:r>
              <w:rPr>
                <w:color w:val="000000"/>
                <w:sz w:val="24"/>
                <w:szCs w:val="24"/>
              </w:rPr>
              <w:t>Defense attorney Mickey Haller is charged with murder after police find the body of a client in the trunk of his Lincoln.  Defending himself from a jail cell he sets out to find who framed him.</w:t>
            </w:r>
          </w:p>
        </w:tc>
      </w:tr>
      <w:tr w:rsidR="006D1CAF" w14:paraId="3E12364D" w14:textId="77777777" w:rsidTr="00ED5BE2">
        <w:trPr>
          <w:trHeight w:val="1232"/>
        </w:trPr>
        <w:tc>
          <w:tcPr>
            <w:tcW w:w="4035" w:type="dxa"/>
            <w:tcBorders>
              <w:top w:val="single" w:sz="8" w:space="0" w:color="auto"/>
              <w:left w:val="single" w:sz="8" w:space="0" w:color="auto"/>
              <w:bottom w:val="single" w:sz="8" w:space="0" w:color="auto"/>
              <w:right w:val="nil"/>
            </w:tcBorders>
          </w:tcPr>
          <w:p w14:paraId="077866B0" w14:textId="5766BDFD" w:rsidR="006D1CAF" w:rsidRDefault="006D1CAF">
            <w:pPr>
              <w:rPr>
                <w:iCs/>
                <w:color w:val="000000"/>
                <w:sz w:val="24"/>
                <w:szCs w:val="24"/>
              </w:rPr>
            </w:pPr>
            <w:r>
              <w:rPr>
                <w:i/>
                <w:iCs/>
                <w:color w:val="000000"/>
                <w:sz w:val="24"/>
                <w:szCs w:val="24"/>
              </w:rPr>
              <w:t>Pines (Wayward Pines #1)</w:t>
            </w:r>
            <w:r>
              <w:rPr>
                <w:iCs/>
                <w:color w:val="000000"/>
                <w:sz w:val="24"/>
                <w:szCs w:val="24"/>
              </w:rPr>
              <w:t xml:space="preserve"> by Blake Couch</w:t>
            </w:r>
          </w:p>
          <w:p w14:paraId="07AE893B" w14:textId="1ED17E60" w:rsidR="006D1CAF" w:rsidRPr="006D1CAF" w:rsidRDefault="006D1CAF">
            <w:pPr>
              <w:rPr>
                <w:iCs/>
                <w:color w:val="000000"/>
                <w:sz w:val="24"/>
                <w:szCs w:val="24"/>
              </w:rPr>
            </w:pPr>
            <w:r>
              <w:rPr>
                <w:iCs/>
                <w:color w:val="000000"/>
                <w:sz w:val="24"/>
                <w:szCs w:val="24"/>
              </w:rPr>
              <w:t>August 2021</w:t>
            </w:r>
          </w:p>
        </w:tc>
        <w:tc>
          <w:tcPr>
            <w:tcW w:w="7125" w:type="dxa"/>
            <w:tcBorders>
              <w:top w:val="single" w:sz="8" w:space="0" w:color="auto"/>
              <w:left w:val="single" w:sz="8" w:space="0" w:color="auto"/>
              <w:bottom w:val="single" w:sz="8" w:space="0" w:color="auto"/>
              <w:right w:val="single" w:sz="8" w:space="0" w:color="auto"/>
            </w:tcBorders>
          </w:tcPr>
          <w:p w14:paraId="4DD34BDD" w14:textId="28ABBAF3" w:rsidR="006D1CAF" w:rsidRDefault="006D1CAF" w:rsidP="001E228C">
            <w:pPr>
              <w:widowControl/>
              <w:overflowPunct/>
              <w:autoSpaceDE/>
              <w:autoSpaceDN/>
              <w:adjustRightInd/>
              <w:rPr>
                <w:color w:val="000000"/>
                <w:sz w:val="24"/>
                <w:szCs w:val="24"/>
              </w:rPr>
            </w:pPr>
            <w:r>
              <w:rPr>
                <w:color w:val="000000"/>
                <w:sz w:val="24"/>
                <w:szCs w:val="24"/>
              </w:rPr>
              <w:t>Secret Service agent Ethan Burke arrives in Wayward Pines in search of two missing federal agents.  Awaking from a violent accident in the hospital with no ID and no cell phone, Ethan questions why he isn’t allowed any contact with the outside.  And are the electrified fences encircling the town keeping the residents in, or something else out?</w:t>
            </w:r>
          </w:p>
        </w:tc>
      </w:tr>
      <w:tr w:rsidR="006D1CAF" w14:paraId="7DEAFDC3" w14:textId="77777777" w:rsidTr="00ED5BE2">
        <w:trPr>
          <w:trHeight w:val="1232"/>
        </w:trPr>
        <w:tc>
          <w:tcPr>
            <w:tcW w:w="4035" w:type="dxa"/>
            <w:tcBorders>
              <w:top w:val="single" w:sz="8" w:space="0" w:color="auto"/>
              <w:left w:val="single" w:sz="8" w:space="0" w:color="auto"/>
              <w:bottom w:val="single" w:sz="8" w:space="0" w:color="auto"/>
              <w:right w:val="nil"/>
            </w:tcBorders>
          </w:tcPr>
          <w:p w14:paraId="1D52B0FD" w14:textId="085CA36B" w:rsidR="006D1CAF" w:rsidRDefault="006D1CAF">
            <w:pPr>
              <w:rPr>
                <w:iCs/>
                <w:color w:val="000000"/>
                <w:sz w:val="24"/>
                <w:szCs w:val="24"/>
              </w:rPr>
            </w:pPr>
            <w:r>
              <w:rPr>
                <w:i/>
                <w:iCs/>
                <w:color w:val="000000"/>
                <w:sz w:val="24"/>
                <w:szCs w:val="24"/>
              </w:rPr>
              <w:t xml:space="preserve">Long Bright River </w:t>
            </w:r>
            <w:r>
              <w:rPr>
                <w:iCs/>
                <w:color w:val="000000"/>
                <w:sz w:val="24"/>
                <w:szCs w:val="24"/>
              </w:rPr>
              <w:t>by Liz Moore</w:t>
            </w:r>
          </w:p>
          <w:p w14:paraId="5B0EC2F5" w14:textId="64F5FA9D" w:rsidR="006D1CAF" w:rsidRPr="006D1CAF" w:rsidRDefault="006D1CAF">
            <w:pPr>
              <w:rPr>
                <w:iCs/>
                <w:color w:val="000000"/>
                <w:sz w:val="24"/>
                <w:szCs w:val="24"/>
              </w:rPr>
            </w:pPr>
            <w:r>
              <w:rPr>
                <w:iCs/>
                <w:color w:val="000000"/>
                <w:sz w:val="24"/>
                <w:szCs w:val="24"/>
              </w:rPr>
              <w:t>July 2021</w:t>
            </w:r>
          </w:p>
        </w:tc>
        <w:tc>
          <w:tcPr>
            <w:tcW w:w="7125" w:type="dxa"/>
            <w:tcBorders>
              <w:top w:val="single" w:sz="8" w:space="0" w:color="auto"/>
              <w:left w:val="single" w:sz="8" w:space="0" w:color="auto"/>
              <w:bottom w:val="single" w:sz="8" w:space="0" w:color="auto"/>
              <w:right w:val="single" w:sz="8" w:space="0" w:color="auto"/>
            </w:tcBorders>
          </w:tcPr>
          <w:p w14:paraId="605A2930" w14:textId="749A6426" w:rsidR="006D1CAF" w:rsidRDefault="006D1CAF" w:rsidP="001E228C">
            <w:pPr>
              <w:widowControl/>
              <w:overflowPunct/>
              <w:autoSpaceDE/>
              <w:autoSpaceDN/>
              <w:adjustRightInd/>
              <w:rPr>
                <w:color w:val="000000"/>
                <w:sz w:val="24"/>
                <w:szCs w:val="24"/>
              </w:rPr>
            </w:pPr>
            <w:r>
              <w:rPr>
                <w:color w:val="000000"/>
                <w:sz w:val="24"/>
                <w:szCs w:val="24"/>
              </w:rPr>
              <w:t>Two sisters travel the same Philadelphia streets, though their lives couldn’t be more different.  Then one of them goes missing at the same time a mysterious string of murders begins.</w:t>
            </w:r>
          </w:p>
        </w:tc>
      </w:tr>
      <w:tr w:rsidR="006D1CAF" w14:paraId="5AF03C4E" w14:textId="77777777" w:rsidTr="00ED5BE2">
        <w:trPr>
          <w:trHeight w:val="1232"/>
        </w:trPr>
        <w:tc>
          <w:tcPr>
            <w:tcW w:w="4035" w:type="dxa"/>
            <w:tcBorders>
              <w:top w:val="single" w:sz="8" w:space="0" w:color="auto"/>
              <w:left w:val="single" w:sz="8" w:space="0" w:color="auto"/>
              <w:bottom w:val="single" w:sz="8" w:space="0" w:color="auto"/>
              <w:right w:val="nil"/>
            </w:tcBorders>
          </w:tcPr>
          <w:p w14:paraId="39033EE0" w14:textId="495BFD9C" w:rsidR="006D1CAF" w:rsidRDefault="006D1CAF">
            <w:pPr>
              <w:rPr>
                <w:iCs/>
                <w:color w:val="000000"/>
                <w:sz w:val="24"/>
                <w:szCs w:val="24"/>
              </w:rPr>
            </w:pPr>
            <w:r>
              <w:rPr>
                <w:i/>
                <w:iCs/>
                <w:color w:val="000000"/>
                <w:sz w:val="24"/>
                <w:szCs w:val="24"/>
              </w:rPr>
              <w:lastRenderedPageBreak/>
              <w:t xml:space="preserve">All the Missing Girls </w:t>
            </w:r>
            <w:r>
              <w:rPr>
                <w:iCs/>
                <w:color w:val="000000"/>
                <w:sz w:val="24"/>
                <w:szCs w:val="24"/>
              </w:rPr>
              <w:t>by Meghan Miranda</w:t>
            </w:r>
          </w:p>
          <w:p w14:paraId="32CFDD4F" w14:textId="498D17FF" w:rsidR="006D1CAF" w:rsidRPr="006D1CAF" w:rsidRDefault="006D1CAF">
            <w:pPr>
              <w:rPr>
                <w:iCs/>
                <w:color w:val="000000"/>
                <w:sz w:val="24"/>
                <w:szCs w:val="24"/>
              </w:rPr>
            </w:pPr>
            <w:r>
              <w:rPr>
                <w:iCs/>
                <w:color w:val="000000"/>
                <w:sz w:val="24"/>
                <w:szCs w:val="24"/>
              </w:rPr>
              <w:t>June 2021</w:t>
            </w:r>
          </w:p>
        </w:tc>
        <w:tc>
          <w:tcPr>
            <w:tcW w:w="7125" w:type="dxa"/>
            <w:tcBorders>
              <w:top w:val="single" w:sz="8" w:space="0" w:color="auto"/>
              <w:left w:val="single" w:sz="8" w:space="0" w:color="auto"/>
              <w:bottom w:val="single" w:sz="8" w:space="0" w:color="auto"/>
              <w:right w:val="single" w:sz="8" w:space="0" w:color="auto"/>
            </w:tcBorders>
          </w:tcPr>
          <w:p w14:paraId="6B69F531" w14:textId="5E17836E" w:rsidR="006D1CAF" w:rsidRDefault="006D1CAF" w:rsidP="001E228C">
            <w:pPr>
              <w:widowControl/>
              <w:overflowPunct/>
              <w:autoSpaceDE/>
              <w:autoSpaceDN/>
              <w:adjustRightInd/>
              <w:rPr>
                <w:color w:val="000000"/>
                <w:sz w:val="24"/>
                <w:szCs w:val="24"/>
              </w:rPr>
            </w:pPr>
            <w:r>
              <w:rPr>
                <w:color w:val="000000"/>
                <w:sz w:val="24"/>
                <w:szCs w:val="24"/>
              </w:rPr>
              <w:t>A story about the disappearances of two young women, a decade apart, told in reverse.  Unraveling the truth about her neighbors’ disappearances – Day 15 to Day 1 – Nicolette finds shocking truths and questions how far we go to protect loved ones.</w:t>
            </w:r>
          </w:p>
        </w:tc>
      </w:tr>
      <w:tr w:rsidR="006E7E63" w14:paraId="64742CD8" w14:textId="77777777" w:rsidTr="00ED5BE2">
        <w:trPr>
          <w:trHeight w:val="1232"/>
        </w:trPr>
        <w:tc>
          <w:tcPr>
            <w:tcW w:w="4035" w:type="dxa"/>
            <w:tcBorders>
              <w:top w:val="single" w:sz="8" w:space="0" w:color="auto"/>
              <w:left w:val="single" w:sz="8" w:space="0" w:color="auto"/>
              <w:bottom w:val="single" w:sz="8" w:space="0" w:color="auto"/>
              <w:right w:val="nil"/>
            </w:tcBorders>
          </w:tcPr>
          <w:p w14:paraId="5DDA58FB" w14:textId="1C947911" w:rsidR="006E7E63" w:rsidRDefault="002D2565">
            <w:pPr>
              <w:rPr>
                <w:iCs/>
                <w:color w:val="000000"/>
                <w:sz w:val="24"/>
                <w:szCs w:val="24"/>
              </w:rPr>
            </w:pPr>
            <w:r>
              <w:rPr>
                <w:i/>
                <w:iCs/>
                <w:color w:val="000000"/>
                <w:sz w:val="24"/>
                <w:szCs w:val="24"/>
              </w:rPr>
              <w:t xml:space="preserve">The Last Passenger </w:t>
            </w:r>
            <w:r>
              <w:rPr>
                <w:iCs/>
                <w:color w:val="000000"/>
                <w:sz w:val="24"/>
                <w:szCs w:val="24"/>
              </w:rPr>
              <w:t>by Charles Finch</w:t>
            </w:r>
          </w:p>
          <w:p w14:paraId="4428F00B" w14:textId="06F53987" w:rsidR="002D2565" w:rsidRPr="002D2565" w:rsidRDefault="002D2565">
            <w:pPr>
              <w:rPr>
                <w:iCs/>
                <w:color w:val="000000"/>
                <w:sz w:val="24"/>
                <w:szCs w:val="24"/>
              </w:rPr>
            </w:pPr>
            <w:r>
              <w:rPr>
                <w:iCs/>
                <w:color w:val="000000"/>
                <w:sz w:val="24"/>
                <w:szCs w:val="24"/>
              </w:rPr>
              <w:t>May 2021</w:t>
            </w:r>
          </w:p>
        </w:tc>
        <w:tc>
          <w:tcPr>
            <w:tcW w:w="7125" w:type="dxa"/>
            <w:tcBorders>
              <w:top w:val="single" w:sz="8" w:space="0" w:color="auto"/>
              <w:left w:val="single" w:sz="8" w:space="0" w:color="auto"/>
              <w:bottom w:val="single" w:sz="8" w:space="0" w:color="auto"/>
              <w:right w:val="single" w:sz="8" w:space="0" w:color="auto"/>
            </w:tcBorders>
          </w:tcPr>
          <w:p w14:paraId="718DB561" w14:textId="08AC93F0" w:rsidR="006E7E63" w:rsidRDefault="002D2565" w:rsidP="001E228C">
            <w:pPr>
              <w:widowControl/>
              <w:overflowPunct/>
              <w:autoSpaceDE/>
              <w:autoSpaceDN/>
              <w:adjustRightInd/>
              <w:rPr>
                <w:color w:val="000000"/>
                <w:sz w:val="24"/>
                <w:szCs w:val="24"/>
              </w:rPr>
            </w:pPr>
            <w:r>
              <w:rPr>
                <w:color w:val="000000"/>
                <w:sz w:val="24"/>
                <w:szCs w:val="24"/>
              </w:rPr>
              <w:t>(Charles Lennox series #13)  Scotland Yard detective in 1955 suspects foul play when the body of a young man is found in a first- class rail car with no luggage, empty pockets, and no sign of violence.</w:t>
            </w:r>
          </w:p>
        </w:tc>
      </w:tr>
      <w:tr w:rsidR="006E7E63" w14:paraId="171CAA32" w14:textId="77777777" w:rsidTr="00ED5BE2">
        <w:trPr>
          <w:trHeight w:val="1232"/>
        </w:trPr>
        <w:tc>
          <w:tcPr>
            <w:tcW w:w="4035" w:type="dxa"/>
            <w:tcBorders>
              <w:top w:val="single" w:sz="8" w:space="0" w:color="auto"/>
              <w:left w:val="single" w:sz="8" w:space="0" w:color="auto"/>
              <w:bottom w:val="single" w:sz="8" w:space="0" w:color="auto"/>
              <w:right w:val="nil"/>
            </w:tcBorders>
          </w:tcPr>
          <w:p w14:paraId="775BA923" w14:textId="12748952" w:rsidR="006E7E63" w:rsidRDefault="002D2565">
            <w:pPr>
              <w:rPr>
                <w:iCs/>
                <w:color w:val="000000"/>
                <w:sz w:val="24"/>
                <w:szCs w:val="24"/>
              </w:rPr>
            </w:pPr>
            <w:r>
              <w:rPr>
                <w:i/>
                <w:iCs/>
                <w:color w:val="000000"/>
                <w:sz w:val="24"/>
                <w:szCs w:val="24"/>
              </w:rPr>
              <w:t xml:space="preserve">Eight Perfect Murders </w:t>
            </w:r>
            <w:r>
              <w:rPr>
                <w:iCs/>
                <w:color w:val="000000"/>
                <w:sz w:val="24"/>
                <w:szCs w:val="24"/>
              </w:rPr>
              <w:t>by Peter Swanson</w:t>
            </w:r>
          </w:p>
          <w:p w14:paraId="2CE33DE9" w14:textId="1BC4CDF5" w:rsidR="002D2565" w:rsidRPr="002D2565" w:rsidRDefault="002D2565">
            <w:pPr>
              <w:rPr>
                <w:iCs/>
                <w:color w:val="000000"/>
                <w:sz w:val="24"/>
                <w:szCs w:val="24"/>
              </w:rPr>
            </w:pPr>
            <w:r>
              <w:rPr>
                <w:iCs/>
                <w:color w:val="000000"/>
                <w:sz w:val="24"/>
                <w:szCs w:val="24"/>
              </w:rPr>
              <w:t>April 2021</w:t>
            </w:r>
          </w:p>
        </w:tc>
        <w:tc>
          <w:tcPr>
            <w:tcW w:w="7125" w:type="dxa"/>
            <w:tcBorders>
              <w:top w:val="single" w:sz="8" w:space="0" w:color="auto"/>
              <w:left w:val="single" w:sz="8" w:space="0" w:color="auto"/>
              <w:bottom w:val="single" w:sz="8" w:space="0" w:color="auto"/>
              <w:right w:val="single" w:sz="8" w:space="0" w:color="auto"/>
            </w:tcBorders>
          </w:tcPr>
          <w:p w14:paraId="24CAE76B" w14:textId="4AA381C7" w:rsidR="006E7E63" w:rsidRDefault="002D2565" w:rsidP="001E228C">
            <w:pPr>
              <w:widowControl/>
              <w:overflowPunct/>
              <w:autoSpaceDE/>
              <w:autoSpaceDN/>
              <w:adjustRightInd/>
              <w:rPr>
                <w:color w:val="000000"/>
                <w:sz w:val="24"/>
                <w:szCs w:val="24"/>
              </w:rPr>
            </w:pPr>
            <w:r>
              <w:rPr>
                <w:color w:val="000000"/>
                <w:sz w:val="24"/>
                <w:szCs w:val="24"/>
              </w:rPr>
              <w:t>(Malcolm Kershaw #1)  Bookseller finds himself at the center of FBI investigation because a very clever killer has started using his list of fiction’s most ingenious murders.</w:t>
            </w:r>
          </w:p>
        </w:tc>
      </w:tr>
      <w:tr w:rsidR="006E7E63" w14:paraId="661B13E3" w14:textId="77777777" w:rsidTr="00ED5BE2">
        <w:trPr>
          <w:trHeight w:val="1232"/>
        </w:trPr>
        <w:tc>
          <w:tcPr>
            <w:tcW w:w="4035" w:type="dxa"/>
            <w:tcBorders>
              <w:top w:val="single" w:sz="8" w:space="0" w:color="auto"/>
              <w:left w:val="single" w:sz="8" w:space="0" w:color="auto"/>
              <w:bottom w:val="single" w:sz="8" w:space="0" w:color="auto"/>
              <w:right w:val="nil"/>
            </w:tcBorders>
          </w:tcPr>
          <w:p w14:paraId="4B51CA6D" w14:textId="1BCF9F87" w:rsidR="006E7E63" w:rsidRDefault="002D2565">
            <w:pPr>
              <w:rPr>
                <w:iCs/>
                <w:color w:val="000000"/>
                <w:sz w:val="24"/>
                <w:szCs w:val="24"/>
              </w:rPr>
            </w:pPr>
            <w:r>
              <w:rPr>
                <w:i/>
                <w:iCs/>
                <w:color w:val="000000"/>
                <w:sz w:val="24"/>
                <w:szCs w:val="24"/>
              </w:rPr>
              <w:t xml:space="preserve">Dry Bones </w:t>
            </w:r>
            <w:r>
              <w:rPr>
                <w:iCs/>
                <w:color w:val="000000"/>
                <w:sz w:val="24"/>
                <w:szCs w:val="24"/>
              </w:rPr>
              <w:t>by Craig Johnson</w:t>
            </w:r>
          </w:p>
          <w:p w14:paraId="329929BA" w14:textId="0727AF0D" w:rsidR="002D2565" w:rsidRPr="002D2565" w:rsidRDefault="002D2565">
            <w:pPr>
              <w:rPr>
                <w:iCs/>
                <w:color w:val="000000"/>
                <w:sz w:val="24"/>
                <w:szCs w:val="24"/>
              </w:rPr>
            </w:pPr>
            <w:r>
              <w:rPr>
                <w:iCs/>
                <w:color w:val="000000"/>
                <w:sz w:val="24"/>
                <w:szCs w:val="24"/>
              </w:rPr>
              <w:t>March 2021</w:t>
            </w:r>
          </w:p>
        </w:tc>
        <w:tc>
          <w:tcPr>
            <w:tcW w:w="7125" w:type="dxa"/>
            <w:tcBorders>
              <w:top w:val="single" w:sz="8" w:space="0" w:color="auto"/>
              <w:left w:val="single" w:sz="8" w:space="0" w:color="auto"/>
              <w:bottom w:val="single" w:sz="8" w:space="0" w:color="auto"/>
              <w:right w:val="single" w:sz="8" w:space="0" w:color="auto"/>
            </w:tcBorders>
          </w:tcPr>
          <w:p w14:paraId="38E28BD4" w14:textId="008CFC1B" w:rsidR="006E7E63" w:rsidRDefault="002D2565" w:rsidP="001E228C">
            <w:pPr>
              <w:widowControl/>
              <w:overflowPunct/>
              <w:autoSpaceDE/>
              <w:autoSpaceDN/>
              <w:adjustRightInd/>
              <w:rPr>
                <w:color w:val="000000"/>
                <w:sz w:val="24"/>
                <w:szCs w:val="24"/>
              </w:rPr>
            </w:pPr>
            <w:r>
              <w:rPr>
                <w:color w:val="000000"/>
                <w:sz w:val="24"/>
                <w:szCs w:val="24"/>
              </w:rPr>
              <w:t>(Longmire series #11)  The largest, most complete T-rex fossil is discovered, and the fight for ownership begins between ranchers, tribes, lawmen, and the FBI.  When the Cheyenne rancher on whose property the fossil was found is also found dead, Walt works with others to investigate a sixty-six million year old case that’s starting to heat up fast.</w:t>
            </w:r>
          </w:p>
        </w:tc>
      </w:tr>
      <w:tr w:rsidR="006E7E63" w14:paraId="73E489A0" w14:textId="77777777" w:rsidTr="00ED5BE2">
        <w:trPr>
          <w:trHeight w:val="1232"/>
        </w:trPr>
        <w:tc>
          <w:tcPr>
            <w:tcW w:w="4035" w:type="dxa"/>
            <w:tcBorders>
              <w:top w:val="single" w:sz="8" w:space="0" w:color="auto"/>
              <w:left w:val="single" w:sz="8" w:space="0" w:color="auto"/>
              <w:bottom w:val="single" w:sz="8" w:space="0" w:color="auto"/>
              <w:right w:val="nil"/>
            </w:tcBorders>
          </w:tcPr>
          <w:p w14:paraId="1060DA4F" w14:textId="6EA3B727" w:rsidR="006E7E63" w:rsidRDefault="002D2565">
            <w:pPr>
              <w:rPr>
                <w:iCs/>
                <w:color w:val="000000"/>
                <w:sz w:val="24"/>
                <w:szCs w:val="24"/>
              </w:rPr>
            </w:pPr>
            <w:r>
              <w:rPr>
                <w:i/>
                <w:iCs/>
                <w:color w:val="000000"/>
                <w:sz w:val="24"/>
                <w:szCs w:val="24"/>
              </w:rPr>
              <w:t xml:space="preserve">Then She Was Gone </w:t>
            </w:r>
            <w:r>
              <w:rPr>
                <w:iCs/>
                <w:color w:val="000000"/>
                <w:sz w:val="24"/>
                <w:szCs w:val="24"/>
              </w:rPr>
              <w:t>by Lisa Jewell</w:t>
            </w:r>
          </w:p>
          <w:p w14:paraId="5646B38B" w14:textId="19B644B0" w:rsidR="002D2565" w:rsidRPr="002D2565" w:rsidRDefault="002D2565">
            <w:pPr>
              <w:rPr>
                <w:iCs/>
                <w:color w:val="000000"/>
                <w:sz w:val="24"/>
                <w:szCs w:val="24"/>
              </w:rPr>
            </w:pPr>
            <w:r>
              <w:rPr>
                <w:iCs/>
                <w:color w:val="000000"/>
                <w:sz w:val="24"/>
                <w:szCs w:val="24"/>
              </w:rPr>
              <w:t>February 2021</w:t>
            </w:r>
          </w:p>
        </w:tc>
        <w:tc>
          <w:tcPr>
            <w:tcW w:w="7125" w:type="dxa"/>
            <w:tcBorders>
              <w:top w:val="single" w:sz="8" w:space="0" w:color="auto"/>
              <w:left w:val="single" w:sz="8" w:space="0" w:color="auto"/>
              <w:bottom w:val="single" w:sz="8" w:space="0" w:color="auto"/>
              <w:right w:val="single" w:sz="8" w:space="0" w:color="auto"/>
            </w:tcBorders>
          </w:tcPr>
          <w:p w14:paraId="7162BC73" w14:textId="6D410F99" w:rsidR="006E7E63" w:rsidRDefault="002D2565" w:rsidP="001E228C">
            <w:pPr>
              <w:widowControl/>
              <w:overflowPunct/>
              <w:autoSpaceDE/>
              <w:autoSpaceDN/>
              <w:adjustRightInd/>
              <w:rPr>
                <w:color w:val="000000"/>
                <w:sz w:val="24"/>
                <w:szCs w:val="24"/>
              </w:rPr>
            </w:pPr>
            <w:r>
              <w:rPr>
                <w:color w:val="000000"/>
                <w:sz w:val="24"/>
                <w:szCs w:val="24"/>
              </w:rPr>
              <w:t>Laurel’s 15-year old daughter disappeared ten years ago.  Now Laurel meets a man whose 9-year old daughter is the spitting image of her lost child, bringing back a flood of memories and unanswered questions.</w:t>
            </w:r>
          </w:p>
        </w:tc>
      </w:tr>
      <w:tr w:rsidR="006E7E63" w14:paraId="7BF17AEF" w14:textId="77777777" w:rsidTr="00ED5BE2">
        <w:trPr>
          <w:trHeight w:val="1232"/>
        </w:trPr>
        <w:tc>
          <w:tcPr>
            <w:tcW w:w="4035" w:type="dxa"/>
            <w:tcBorders>
              <w:top w:val="single" w:sz="8" w:space="0" w:color="auto"/>
              <w:left w:val="single" w:sz="8" w:space="0" w:color="auto"/>
              <w:bottom w:val="single" w:sz="8" w:space="0" w:color="auto"/>
              <w:right w:val="nil"/>
            </w:tcBorders>
          </w:tcPr>
          <w:p w14:paraId="28C209C9" w14:textId="36FE37B7" w:rsidR="006E7E63" w:rsidRDefault="006E7E63">
            <w:pPr>
              <w:rPr>
                <w:iCs/>
                <w:color w:val="000000"/>
                <w:sz w:val="24"/>
                <w:szCs w:val="24"/>
              </w:rPr>
            </w:pPr>
            <w:r>
              <w:rPr>
                <w:i/>
                <w:iCs/>
                <w:color w:val="000000"/>
                <w:sz w:val="24"/>
                <w:szCs w:val="24"/>
              </w:rPr>
              <w:t xml:space="preserve">The Chain </w:t>
            </w:r>
            <w:r>
              <w:rPr>
                <w:iCs/>
                <w:color w:val="000000"/>
                <w:sz w:val="24"/>
                <w:szCs w:val="24"/>
              </w:rPr>
              <w:t>by Adrian McGinty</w:t>
            </w:r>
          </w:p>
          <w:p w14:paraId="65FBD884" w14:textId="51AC3D33" w:rsidR="006E7E63" w:rsidRPr="006E7E63" w:rsidRDefault="006E7E63">
            <w:pPr>
              <w:rPr>
                <w:iCs/>
                <w:color w:val="000000"/>
                <w:sz w:val="24"/>
                <w:szCs w:val="24"/>
              </w:rPr>
            </w:pPr>
            <w:r>
              <w:rPr>
                <w:iCs/>
                <w:color w:val="000000"/>
                <w:sz w:val="24"/>
                <w:szCs w:val="24"/>
              </w:rPr>
              <w:t>January 2021</w:t>
            </w:r>
          </w:p>
        </w:tc>
        <w:tc>
          <w:tcPr>
            <w:tcW w:w="7125" w:type="dxa"/>
            <w:tcBorders>
              <w:top w:val="single" w:sz="8" w:space="0" w:color="auto"/>
              <w:left w:val="single" w:sz="8" w:space="0" w:color="auto"/>
              <w:bottom w:val="single" w:sz="8" w:space="0" w:color="auto"/>
              <w:right w:val="single" w:sz="8" w:space="0" w:color="auto"/>
            </w:tcBorders>
          </w:tcPr>
          <w:p w14:paraId="09AE39F1" w14:textId="4516A1A3" w:rsidR="006E7E63" w:rsidRDefault="006E7E63" w:rsidP="001E228C">
            <w:pPr>
              <w:widowControl/>
              <w:overflowPunct/>
              <w:autoSpaceDE/>
              <w:autoSpaceDN/>
              <w:adjustRightInd/>
              <w:rPr>
                <w:color w:val="000000"/>
                <w:sz w:val="24"/>
                <w:szCs w:val="24"/>
              </w:rPr>
            </w:pPr>
            <w:r>
              <w:rPr>
                <w:color w:val="000000"/>
                <w:sz w:val="24"/>
                <w:szCs w:val="24"/>
              </w:rPr>
              <w:t>Rachel’s child is kidnapped, and the caller tells her to pay a ransom and find another child to abduct</w:t>
            </w:r>
            <w:r w:rsidR="002D2565">
              <w:rPr>
                <w:color w:val="000000"/>
                <w:sz w:val="24"/>
                <w:szCs w:val="24"/>
              </w:rPr>
              <w:t>.  The caller’s son has been taken and will die if Rachel doesn’t do as told.  An unending and ingenious scheme that turns victims into criminals and is making someone else very rich in the process.</w:t>
            </w:r>
          </w:p>
        </w:tc>
      </w:tr>
      <w:tr w:rsidR="00AF3B20" w14:paraId="48710B37" w14:textId="77777777" w:rsidTr="00ED5BE2">
        <w:trPr>
          <w:trHeight w:val="1232"/>
        </w:trPr>
        <w:tc>
          <w:tcPr>
            <w:tcW w:w="4035" w:type="dxa"/>
            <w:tcBorders>
              <w:top w:val="single" w:sz="8" w:space="0" w:color="auto"/>
              <w:left w:val="single" w:sz="8" w:space="0" w:color="auto"/>
              <w:bottom w:val="single" w:sz="8" w:space="0" w:color="auto"/>
              <w:right w:val="nil"/>
            </w:tcBorders>
          </w:tcPr>
          <w:p w14:paraId="20CC692F" w14:textId="5CEBF3BC" w:rsidR="00AF3B20" w:rsidRDefault="00AF3B20">
            <w:pPr>
              <w:rPr>
                <w:iCs/>
                <w:color w:val="000000"/>
                <w:sz w:val="24"/>
                <w:szCs w:val="24"/>
              </w:rPr>
            </w:pPr>
            <w:r>
              <w:rPr>
                <w:i/>
                <w:iCs/>
                <w:color w:val="000000"/>
                <w:sz w:val="24"/>
                <w:szCs w:val="24"/>
              </w:rPr>
              <w:t xml:space="preserve">The Silent Patient </w:t>
            </w:r>
            <w:r>
              <w:rPr>
                <w:iCs/>
                <w:color w:val="000000"/>
                <w:sz w:val="24"/>
                <w:szCs w:val="24"/>
              </w:rPr>
              <w:t>by Alex Michaelides</w:t>
            </w:r>
          </w:p>
          <w:p w14:paraId="571A15A1" w14:textId="62F24DF5" w:rsidR="00AF3B20" w:rsidRPr="00AF3B20" w:rsidRDefault="00AF3B20">
            <w:pPr>
              <w:rPr>
                <w:iCs/>
                <w:color w:val="000000"/>
                <w:sz w:val="24"/>
                <w:szCs w:val="24"/>
              </w:rPr>
            </w:pPr>
            <w:r>
              <w:rPr>
                <w:iCs/>
                <w:color w:val="000000"/>
                <w:sz w:val="24"/>
                <w:szCs w:val="24"/>
              </w:rPr>
              <w:t>December 2020</w:t>
            </w:r>
          </w:p>
        </w:tc>
        <w:tc>
          <w:tcPr>
            <w:tcW w:w="7125" w:type="dxa"/>
            <w:tcBorders>
              <w:top w:val="single" w:sz="8" w:space="0" w:color="auto"/>
              <w:left w:val="single" w:sz="8" w:space="0" w:color="auto"/>
              <w:bottom w:val="single" w:sz="8" w:space="0" w:color="auto"/>
              <w:right w:val="single" w:sz="8" w:space="0" w:color="auto"/>
            </w:tcBorders>
          </w:tcPr>
          <w:p w14:paraId="1EBCB4CE" w14:textId="04A5A7F8" w:rsidR="00AF3B20" w:rsidRDefault="00AF3B20" w:rsidP="001E228C">
            <w:pPr>
              <w:widowControl/>
              <w:overflowPunct/>
              <w:autoSpaceDE/>
              <w:autoSpaceDN/>
              <w:adjustRightInd/>
              <w:rPr>
                <w:color w:val="000000"/>
                <w:sz w:val="24"/>
                <w:szCs w:val="24"/>
              </w:rPr>
            </w:pPr>
            <w:r>
              <w:rPr>
                <w:color w:val="000000"/>
                <w:sz w:val="24"/>
                <w:szCs w:val="24"/>
              </w:rPr>
              <w:t>One uneventful evening famous painter Alicia shoots her fashion photographer husband five times in the face and then never speaks another word.  Psychotherapist works with Alicia to unravel the reason.</w:t>
            </w:r>
          </w:p>
        </w:tc>
      </w:tr>
      <w:tr w:rsidR="0055230C" w14:paraId="445D444A" w14:textId="77777777" w:rsidTr="00ED5BE2">
        <w:trPr>
          <w:trHeight w:val="1232"/>
        </w:trPr>
        <w:tc>
          <w:tcPr>
            <w:tcW w:w="4035" w:type="dxa"/>
            <w:tcBorders>
              <w:top w:val="single" w:sz="8" w:space="0" w:color="auto"/>
              <w:left w:val="single" w:sz="8" w:space="0" w:color="auto"/>
              <w:bottom w:val="single" w:sz="8" w:space="0" w:color="auto"/>
              <w:right w:val="nil"/>
            </w:tcBorders>
          </w:tcPr>
          <w:p w14:paraId="1BDE40EF" w14:textId="386DDC0E" w:rsidR="0055230C" w:rsidRDefault="00AF3B20">
            <w:pPr>
              <w:rPr>
                <w:iCs/>
                <w:color w:val="000000"/>
                <w:sz w:val="24"/>
                <w:szCs w:val="24"/>
              </w:rPr>
            </w:pPr>
            <w:r>
              <w:rPr>
                <w:i/>
                <w:iCs/>
                <w:color w:val="000000"/>
                <w:sz w:val="24"/>
                <w:szCs w:val="24"/>
              </w:rPr>
              <w:t xml:space="preserve">The Lucky One </w:t>
            </w:r>
            <w:r>
              <w:rPr>
                <w:iCs/>
                <w:color w:val="000000"/>
                <w:sz w:val="24"/>
                <w:szCs w:val="24"/>
              </w:rPr>
              <w:t>by Lori Rader-Day</w:t>
            </w:r>
          </w:p>
          <w:p w14:paraId="3C231855" w14:textId="699FC6A5" w:rsidR="00AF3B20" w:rsidRPr="00AF3B20" w:rsidRDefault="00AF3B20">
            <w:pPr>
              <w:rPr>
                <w:iCs/>
                <w:color w:val="000000"/>
                <w:sz w:val="24"/>
                <w:szCs w:val="24"/>
              </w:rPr>
            </w:pPr>
            <w:r>
              <w:rPr>
                <w:iCs/>
                <w:color w:val="000000"/>
                <w:sz w:val="24"/>
                <w:szCs w:val="24"/>
              </w:rPr>
              <w:t>November 2020</w:t>
            </w:r>
          </w:p>
        </w:tc>
        <w:tc>
          <w:tcPr>
            <w:tcW w:w="7125" w:type="dxa"/>
            <w:tcBorders>
              <w:top w:val="single" w:sz="8" w:space="0" w:color="auto"/>
              <w:left w:val="single" w:sz="8" w:space="0" w:color="auto"/>
              <w:bottom w:val="single" w:sz="8" w:space="0" w:color="auto"/>
              <w:right w:val="single" w:sz="8" w:space="0" w:color="auto"/>
            </w:tcBorders>
          </w:tcPr>
          <w:p w14:paraId="29693685" w14:textId="3194A5AC" w:rsidR="0055230C" w:rsidRDefault="00AF3B20" w:rsidP="001E228C">
            <w:pPr>
              <w:widowControl/>
              <w:overflowPunct/>
              <w:autoSpaceDE/>
              <w:autoSpaceDN/>
              <w:adjustRightInd/>
              <w:rPr>
                <w:color w:val="000000"/>
                <w:sz w:val="24"/>
                <w:szCs w:val="24"/>
              </w:rPr>
            </w:pPr>
            <w:r>
              <w:rPr>
                <w:color w:val="000000"/>
                <w:sz w:val="24"/>
                <w:szCs w:val="24"/>
              </w:rPr>
              <w:t>Young woman recognizes the man who kidnapped her as a child thru a website called The Doe Pages.  She hunts for answers with another victim to stop the man before he hurts someone else.</w:t>
            </w:r>
          </w:p>
        </w:tc>
      </w:tr>
      <w:tr w:rsidR="0055230C" w14:paraId="0E7CA7C5" w14:textId="77777777" w:rsidTr="00ED5BE2">
        <w:trPr>
          <w:trHeight w:val="1232"/>
        </w:trPr>
        <w:tc>
          <w:tcPr>
            <w:tcW w:w="4035" w:type="dxa"/>
            <w:tcBorders>
              <w:top w:val="single" w:sz="8" w:space="0" w:color="auto"/>
              <w:left w:val="single" w:sz="8" w:space="0" w:color="auto"/>
              <w:bottom w:val="single" w:sz="8" w:space="0" w:color="auto"/>
              <w:right w:val="nil"/>
            </w:tcBorders>
          </w:tcPr>
          <w:p w14:paraId="6C36636E" w14:textId="7D9157F6" w:rsidR="0055230C" w:rsidRDefault="00AF3B20">
            <w:pPr>
              <w:rPr>
                <w:iCs/>
                <w:color w:val="000000"/>
                <w:sz w:val="24"/>
                <w:szCs w:val="24"/>
              </w:rPr>
            </w:pPr>
            <w:r>
              <w:rPr>
                <w:i/>
                <w:iCs/>
                <w:color w:val="000000"/>
                <w:sz w:val="24"/>
                <w:szCs w:val="24"/>
              </w:rPr>
              <w:t xml:space="preserve">Mr. Mercedes </w:t>
            </w:r>
            <w:r>
              <w:rPr>
                <w:iCs/>
                <w:color w:val="000000"/>
                <w:sz w:val="24"/>
                <w:szCs w:val="24"/>
              </w:rPr>
              <w:t>by Stephen King</w:t>
            </w:r>
          </w:p>
          <w:p w14:paraId="1565EF69" w14:textId="4BE872E0" w:rsidR="00AF3B20" w:rsidRPr="00AF3B20" w:rsidRDefault="00AF3B20">
            <w:pPr>
              <w:rPr>
                <w:iCs/>
                <w:color w:val="000000"/>
                <w:sz w:val="24"/>
                <w:szCs w:val="24"/>
              </w:rPr>
            </w:pPr>
            <w:r>
              <w:rPr>
                <w:iCs/>
                <w:color w:val="000000"/>
                <w:sz w:val="24"/>
                <w:szCs w:val="24"/>
              </w:rPr>
              <w:t>October 2020</w:t>
            </w:r>
          </w:p>
        </w:tc>
        <w:tc>
          <w:tcPr>
            <w:tcW w:w="7125" w:type="dxa"/>
            <w:tcBorders>
              <w:top w:val="single" w:sz="8" w:space="0" w:color="auto"/>
              <w:left w:val="single" w:sz="8" w:space="0" w:color="auto"/>
              <w:bottom w:val="single" w:sz="8" w:space="0" w:color="auto"/>
              <w:right w:val="single" w:sz="8" w:space="0" w:color="auto"/>
            </w:tcBorders>
          </w:tcPr>
          <w:p w14:paraId="029E5056" w14:textId="2F8BD49E" w:rsidR="0055230C" w:rsidRDefault="00AF3B20" w:rsidP="001E228C">
            <w:pPr>
              <w:widowControl/>
              <w:overflowPunct/>
              <w:autoSpaceDE/>
              <w:autoSpaceDN/>
              <w:adjustRightInd/>
              <w:rPr>
                <w:color w:val="000000"/>
                <w:sz w:val="24"/>
                <w:szCs w:val="24"/>
              </w:rPr>
            </w:pPr>
            <w:r>
              <w:rPr>
                <w:color w:val="000000"/>
                <w:sz w:val="24"/>
                <w:szCs w:val="24"/>
              </w:rPr>
              <w:t>A master suspense gives insight into the mind of an obsessed, insane killer who plans another mission to kill and who can only be stopped by three unlikely heroes.</w:t>
            </w:r>
          </w:p>
        </w:tc>
      </w:tr>
      <w:tr w:rsidR="000150DD" w14:paraId="4705D5E4" w14:textId="77777777" w:rsidTr="00ED5BE2">
        <w:trPr>
          <w:trHeight w:val="1232"/>
        </w:trPr>
        <w:tc>
          <w:tcPr>
            <w:tcW w:w="4035" w:type="dxa"/>
            <w:tcBorders>
              <w:top w:val="single" w:sz="8" w:space="0" w:color="auto"/>
              <w:left w:val="single" w:sz="8" w:space="0" w:color="auto"/>
              <w:bottom w:val="single" w:sz="8" w:space="0" w:color="auto"/>
              <w:right w:val="nil"/>
            </w:tcBorders>
          </w:tcPr>
          <w:p w14:paraId="431A53B3" w14:textId="6409DEBB" w:rsidR="000150DD" w:rsidRDefault="0055230C">
            <w:pPr>
              <w:rPr>
                <w:iCs/>
                <w:color w:val="000000"/>
                <w:sz w:val="24"/>
                <w:szCs w:val="24"/>
              </w:rPr>
            </w:pPr>
            <w:r>
              <w:rPr>
                <w:i/>
                <w:iCs/>
                <w:color w:val="000000"/>
                <w:sz w:val="24"/>
                <w:szCs w:val="24"/>
              </w:rPr>
              <w:t xml:space="preserve">The Lincoln Lawyer </w:t>
            </w:r>
            <w:r>
              <w:rPr>
                <w:iCs/>
                <w:color w:val="000000"/>
                <w:sz w:val="24"/>
                <w:szCs w:val="24"/>
              </w:rPr>
              <w:t>by Michael Connelly</w:t>
            </w:r>
          </w:p>
          <w:p w14:paraId="3EAE0B2E" w14:textId="69B28A91" w:rsidR="0055230C" w:rsidRPr="0055230C" w:rsidRDefault="0055230C">
            <w:pPr>
              <w:rPr>
                <w:iCs/>
                <w:color w:val="000000"/>
                <w:sz w:val="24"/>
                <w:szCs w:val="24"/>
              </w:rPr>
            </w:pPr>
            <w:r>
              <w:rPr>
                <w:iCs/>
                <w:color w:val="000000"/>
                <w:sz w:val="24"/>
                <w:szCs w:val="24"/>
              </w:rPr>
              <w:t>September 2020</w:t>
            </w:r>
          </w:p>
        </w:tc>
        <w:tc>
          <w:tcPr>
            <w:tcW w:w="7125" w:type="dxa"/>
            <w:tcBorders>
              <w:top w:val="single" w:sz="8" w:space="0" w:color="auto"/>
              <w:left w:val="single" w:sz="8" w:space="0" w:color="auto"/>
              <w:bottom w:val="single" w:sz="8" w:space="0" w:color="auto"/>
              <w:right w:val="single" w:sz="8" w:space="0" w:color="auto"/>
            </w:tcBorders>
          </w:tcPr>
          <w:p w14:paraId="35EFAE7E" w14:textId="68AD4D85" w:rsidR="000150DD" w:rsidRDefault="00AF3B20" w:rsidP="001E228C">
            <w:pPr>
              <w:widowControl/>
              <w:overflowPunct/>
              <w:autoSpaceDE/>
              <w:autoSpaceDN/>
              <w:adjustRightInd/>
              <w:rPr>
                <w:color w:val="000000"/>
                <w:sz w:val="24"/>
                <w:szCs w:val="24"/>
              </w:rPr>
            </w:pPr>
            <w:r>
              <w:rPr>
                <w:color w:val="000000"/>
                <w:sz w:val="24"/>
                <w:szCs w:val="24"/>
              </w:rPr>
              <w:t>(Mickey Haller #1) Criminal defense attorney Haller operates out of the back seat of his Lincoln town car.  His defense of a Beverly Hills playboy tests his quest for innocence and justice.</w:t>
            </w:r>
          </w:p>
        </w:tc>
      </w:tr>
      <w:tr w:rsidR="000150DD" w14:paraId="4D8FDE04" w14:textId="77777777" w:rsidTr="00ED5BE2">
        <w:trPr>
          <w:trHeight w:val="1232"/>
        </w:trPr>
        <w:tc>
          <w:tcPr>
            <w:tcW w:w="4035" w:type="dxa"/>
            <w:tcBorders>
              <w:top w:val="single" w:sz="8" w:space="0" w:color="auto"/>
              <w:left w:val="single" w:sz="8" w:space="0" w:color="auto"/>
              <w:bottom w:val="single" w:sz="8" w:space="0" w:color="auto"/>
              <w:right w:val="nil"/>
            </w:tcBorders>
          </w:tcPr>
          <w:p w14:paraId="0DC8531A" w14:textId="5928C4CA" w:rsidR="0055230C" w:rsidRDefault="0055230C">
            <w:pPr>
              <w:rPr>
                <w:iCs/>
                <w:color w:val="000000"/>
                <w:sz w:val="24"/>
                <w:szCs w:val="24"/>
              </w:rPr>
            </w:pPr>
            <w:r>
              <w:rPr>
                <w:i/>
                <w:iCs/>
                <w:color w:val="000000"/>
                <w:sz w:val="24"/>
                <w:szCs w:val="24"/>
              </w:rPr>
              <w:lastRenderedPageBreak/>
              <w:t xml:space="preserve">Ordinary Grace </w:t>
            </w:r>
            <w:r>
              <w:rPr>
                <w:iCs/>
                <w:color w:val="000000"/>
                <w:sz w:val="24"/>
                <w:szCs w:val="24"/>
              </w:rPr>
              <w:t>by William Kent Krueger</w:t>
            </w:r>
          </w:p>
          <w:p w14:paraId="2827DC3D" w14:textId="0C126A01" w:rsidR="0055230C" w:rsidRPr="0055230C" w:rsidRDefault="0055230C">
            <w:pPr>
              <w:rPr>
                <w:iCs/>
                <w:color w:val="000000"/>
                <w:sz w:val="24"/>
                <w:szCs w:val="24"/>
              </w:rPr>
            </w:pPr>
            <w:r>
              <w:rPr>
                <w:iCs/>
                <w:color w:val="000000"/>
                <w:sz w:val="24"/>
                <w:szCs w:val="24"/>
              </w:rPr>
              <w:t>August 2020</w:t>
            </w:r>
          </w:p>
        </w:tc>
        <w:tc>
          <w:tcPr>
            <w:tcW w:w="7125" w:type="dxa"/>
            <w:tcBorders>
              <w:top w:val="single" w:sz="8" w:space="0" w:color="auto"/>
              <w:left w:val="single" w:sz="8" w:space="0" w:color="auto"/>
              <w:bottom w:val="single" w:sz="8" w:space="0" w:color="auto"/>
              <w:right w:val="single" w:sz="8" w:space="0" w:color="auto"/>
            </w:tcBorders>
          </w:tcPr>
          <w:p w14:paraId="1C38E402" w14:textId="39795C11" w:rsidR="000150DD" w:rsidRDefault="0055230C" w:rsidP="001E228C">
            <w:pPr>
              <w:widowControl/>
              <w:overflowPunct/>
              <w:autoSpaceDE/>
              <w:autoSpaceDN/>
              <w:adjustRightInd/>
              <w:rPr>
                <w:color w:val="000000"/>
                <w:sz w:val="24"/>
                <w:szCs w:val="24"/>
              </w:rPr>
            </w:pPr>
            <w:r>
              <w:rPr>
                <w:color w:val="000000"/>
                <w:sz w:val="24"/>
                <w:szCs w:val="24"/>
              </w:rPr>
              <w:t>Forty years ago 13-year old Frank Drum experienced a summer of family tragedies to his father, mother, sister, and brother.  Frank recalls his emergence from that summer through his wisdom and the enduring grace of God.</w:t>
            </w:r>
          </w:p>
        </w:tc>
      </w:tr>
      <w:tr w:rsidR="000150DD" w14:paraId="06884E0B" w14:textId="77777777" w:rsidTr="00ED5BE2">
        <w:trPr>
          <w:trHeight w:val="1232"/>
        </w:trPr>
        <w:tc>
          <w:tcPr>
            <w:tcW w:w="4035" w:type="dxa"/>
            <w:tcBorders>
              <w:top w:val="single" w:sz="8" w:space="0" w:color="auto"/>
              <w:left w:val="single" w:sz="8" w:space="0" w:color="auto"/>
              <w:bottom w:val="single" w:sz="8" w:space="0" w:color="auto"/>
              <w:right w:val="nil"/>
            </w:tcBorders>
          </w:tcPr>
          <w:p w14:paraId="2CDA08D5" w14:textId="4391A2BA" w:rsidR="000150DD" w:rsidRDefault="0055230C">
            <w:pPr>
              <w:rPr>
                <w:iCs/>
                <w:color w:val="000000"/>
                <w:sz w:val="24"/>
                <w:szCs w:val="24"/>
              </w:rPr>
            </w:pPr>
            <w:r>
              <w:rPr>
                <w:i/>
                <w:iCs/>
                <w:color w:val="000000"/>
                <w:sz w:val="24"/>
                <w:szCs w:val="24"/>
              </w:rPr>
              <w:t xml:space="preserve">Find Me </w:t>
            </w:r>
            <w:r>
              <w:rPr>
                <w:iCs/>
                <w:color w:val="000000"/>
                <w:sz w:val="24"/>
                <w:szCs w:val="24"/>
              </w:rPr>
              <w:t>by Anne Frasier</w:t>
            </w:r>
          </w:p>
          <w:p w14:paraId="6B15137F" w14:textId="451CA11F" w:rsidR="0055230C" w:rsidRPr="0055230C" w:rsidRDefault="0055230C">
            <w:pPr>
              <w:rPr>
                <w:iCs/>
                <w:color w:val="000000"/>
                <w:sz w:val="24"/>
                <w:szCs w:val="24"/>
              </w:rPr>
            </w:pPr>
            <w:r>
              <w:rPr>
                <w:iCs/>
                <w:color w:val="000000"/>
                <w:sz w:val="24"/>
                <w:szCs w:val="24"/>
              </w:rPr>
              <w:t>July 2020</w:t>
            </w:r>
          </w:p>
        </w:tc>
        <w:tc>
          <w:tcPr>
            <w:tcW w:w="7125" w:type="dxa"/>
            <w:tcBorders>
              <w:top w:val="single" w:sz="8" w:space="0" w:color="auto"/>
              <w:left w:val="single" w:sz="8" w:space="0" w:color="auto"/>
              <w:bottom w:val="single" w:sz="8" w:space="0" w:color="auto"/>
              <w:right w:val="single" w:sz="8" w:space="0" w:color="auto"/>
            </w:tcBorders>
          </w:tcPr>
          <w:p w14:paraId="2299EF91" w14:textId="746CF764" w:rsidR="000150DD" w:rsidRDefault="0055230C" w:rsidP="001E228C">
            <w:pPr>
              <w:widowControl/>
              <w:overflowPunct/>
              <w:autoSpaceDE/>
              <w:autoSpaceDN/>
              <w:adjustRightInd/>
              <w:rPr>
                <w:color w:val="000000"/>
                <w:sz w:val="24"/>
                <w:szCs w:val="24"/>
              </w:rPr>
            </w:pPr>
            <w:r>
              <w:rPr>
                <w:color w:val="000000"/>
                <w:sz w:val="24"/>
                <w:szCs w:val="24"/>
              </w:rPr>
              <w:t>(Inland Empire #1) FBI profiler Reni Fisher is an ‘innocent’ participant in her serial killer father’s string of murders as a child.  Det. Daniel Ellis’s mother disappeared when he was a child.  Is she a victim of Reni’s father, and can they help each other find closure?</w:t>
            </w:r>
          </w:p>
        </w:tc>
      </w:tr>
      <w:tr w:rsidR="000150DD" w14:paraId="2D048419" w14:textId="77777777" w:rsidTr="00ED5BE2">
        <w:trPr>
          <w:trHeight w:val="1232"/>
        </w:trPr>
        <w:tc>
          <w:tcPr>
            <w:tcW w:w="4035" w:type="dxa"/>
            <w:tcBorders>
              <w:top w:val="single" w:sz="8" w:space="0" w:color="auto"/>
              <w:left w:val="single" w:sz="8" w:space="0" w:color="auto"/>
              <w:bottom w:val="single" w:sz="8" w:space="0" w:color="auto"/>
              <w:right w:val="nil"/>
            </w:tcBorders>
          </w:tcPr>
          <w:p w14:paraId="247A9E4D" w14:textId="62F4365B" w:rsidR="000150DD" w:rsidRDefault="0055230C">
            <w:pPr>
              <w:rPr>
                <w:iCs/>
                <w:color w:val="000000"/>
                <w:sz w:val="24"/>
                <w:szCs w:val="24"/>
              </w:rPr>
            </w:pPr>
            <w:r>
              <w:rPr>
                <w:i/>
                <w:iCs/>
                <w:color w:val="000000"/>
                <w:sz w:val="24"/>
                <w:szCs w:val="24"/>
              </w:rPr>
              <w:t xml:space="preserve">Don’t Make a Sound </w:t>
            </w:r>
            <w:r>
              <w:rPr>
                <w:iCs/>
                <w:color w:val="000000"/>
                <w:sz w:val="24"/>
                <w:szCs w:val="24"/>
              </w:rPr>
              <w:t>by T.R. Ragan</w:t>
            </w:r>
          </w:p>
          <w:p w14:paraId="7F6F1136" w14:textId="77777777" w:rsidR="0055230C" w:rsidRDefault="0055230C">
            <w:pPr>
              <w:rPr>
                <w:iCs/>
                <w:color w:val="000000"/>
                <w:sz w:val="24"/>
                <w:szCs w:val="24"/>
              </w:rPr>
            </w:pPr>
            <w:r>
              <w:rPr>
                <w:i/>
                <w:iCs/>
                <w:color w:val="000000"/>
                <w:sz w:val="24"/>
                <w:szCs w:val="24"/>
              </w:rPr>
              <w:t xml:space="preserve">Death is in the Details </w:t>
            </w:r>
            <w:r>
              <w:rPr>
                <w:iCs/>
                <w:color w:val="000000"/>
                <w:sz w:val="24"/>
                <w:szCs w:val="24"/>
              </w:rPr>
              <w:t>by Heather Sunseri</w:t>
            </w:r>
          </w:p>
          <w:p w14:paraId="19A62BF3" w14:textId="4DD63712" w:rsidR="0055230C" w:rsidRPr="0055230C" w:rsidRDefault="0055230C">
            <w:pPr>
              <w:rPr>
                <w:iCs/>
                <w:color w:val="000000"/>
                <w:sz w:val="24"/>
                <w:szCs w:val="24"/>
              </w:rPr>
            </w:pPr>
            <w:r>
              <w:rPr>
                <w:iCs/>
                <w:color w:val="000000"/>
                <w:sz w:val="24"/>
                <w:szCs w:val="24"/>
              </w:rPr>
              <w:t>June 2020</w:t>
            </w:r>
          </w:p>
        </w:tc>
        <w:tc>
          <w:tcPr>
            <w:tcW w:w="7125" w:type="dxa"/>
            <w:tcBorders>
              <w:top w:val="single" w:sz="8" w:space="0" w:color="auto"/>
              <w:left w:val="single" w:sz="8" w:space="0" w:color="auto"/>
              <w:bottom w:val="single" w:sz="8" w:space="0" w:color="auto"/>
              <w:right w:val="single" w:sz="8" w:space="0" w:color="auto"/>
            </w:tcBorders>
          </w:tcPr>
          <w:p w14:paraId="2E0B8A9A" w14:textId="77777777" w:rsidR="000150DD" w:rsidRDefault="0055230C" w:rsidP="001E228C">
            <w:pPr>
              <w:widowControl/>
              <w:overflowPunct/>
              <w:autoSpaceDE/>
              <w:autoSpaceDN/>
              <w:adjustRightInd/>
              <w:rPr>
                <w:color w:val="000000"/>
                <w:sz w:val="24"/>
                <w:szCs w:val="24"/>
              </w:rPr>
            </w:pPr>
            <w:r>
              <w:rPr>
                <w:color w:val="000000"/>
                <w:sz w:val="24"/>
                <w:szCs w:val="24"/>
              </w:rPr>
              <w:t>(Sawyer Brooks #1) Crime reporter Sawyer Brooks is forced to face her past in River Rock when a girl is slain in a grisly fashion similar to three cold cases.  She is pulled into the horrors of her family history with her two estranged sisters.</w:t>
            </w:r>
          </w:p>
          <w:p w14:paraId="16F0C00E" w14:textId="6C073E55" w:rsidR="0055230C" w:rsidRDefault="0055230C" w:rsidP="001E228C">
            <w:pPr>
              <w:widowControl/>
              <w:overflowPunct/>
              <w:autoSpaceDE/>
              <w:autoSpaceDN/>
              <w:adjustRightInd/>
              <w:rPr>
                <w:color w:val="000000"/>
                <w:sz w:val="24"/>
                <w:szCs w:val="24"/>
              </w:rPr>
            </w:pPr>
            <w:r>
              <w:rPr>
                <w:color w:val="000000"/>
                <w:sz w:val="24"/>
                <w:szCs w:val="24"/>
              </w:rPr>
              <w:t>(Paynes Creek #1) Faith Day is cursed with a condition that forces her to recall in detail past horrors.  She teams with agent Luke Justice to catch an arsonist and serial killer who may or may not be her convicted stepbrother.</w:t>
            </w:r>
          </w:p>
        </w:tc>
      </w:tr>
      <w:tr w:rsidR="000150DD" w14:paraId="6601A3A4" w14:textId="77777777" w:rsidTr="00ED5BE2">
        <w:trPr>
          <w:trHeight w:val="1232"/>
        </w:trPr>
        <w:tc>
          <w:tcPr>
            <w:tcW w:w="4035" w:type="dxa"/>
            <w:tcBorders>
              <w:top w:val="single" w:sz="8" w:space="0" w:color="auto"/>
              <w:left w:val="single" w:sz="8" w:space="0" w:color="auto"/>
              <w:bottom w:val="single" w:sz="8" w:space="0" w:color="auto"/>
              <w:right w:val="nil"/>
            </w:tcBorders>
          </w:tcPr>
          <w:p w14:paraId="370952CD" w14:textId="0BD1005A" w:rsidR="000150DD" w:rsidRDefault="0055230C">
            <w:pPr>
              <w:rPr>
                <w:iCs/>
                <w:color w:val="000000"/>
                <w:sz w:val="24"/>
                <w:szCs w:val="24"/>
              </w:rPr>
            </w:pPr>
            <w:r>
              <w:rPr>
                <w:i/>
                <w:iCs/>
                <w:color w:val="000000"/>
                <w:sz w:val="24"/>
                <w:szCs w:val="24"/>
              </w:rPr>
              <w:t xml:space="preserve">The Defense </w:t>
            </w:r>
            <w:r>
              <w:rPr>
                <w:iCs/>
                <w:color w:val="000000"/>
                <w:sz w:val="24"/>
                <w:szCs w:val="24"/>
              </w:rPr>
              <w:t>by Steve Cavanagh</w:t>
            </w:r>
          </w:p>
          <w:p w14:paraId="6F17F6A0" w14:textId="33D98440" w:rsidR="0055230C" w:rsidRPr="0055230C" w:rsidRDefault="0055230C">
            <w:pPr>
              <w:rPr>
                <w:iCs/>
                <w:color w:val="000000"/>
                <w:sz w:val="24"/>
                <w:szCs w:val="24"/>
              </w:rPr>
            </w:pPr>
            <w:r>
              <w:rPr>
                <w:iCs/>
                <w:color w:val="000000"/>
                <w:sz w:val="24"/>
                <w:szCs w:val="24"/>
              </w:rPr>
              <w:t>May 2020</w:t>
            </w:r>
          </w:p>
        </w:tc>
        <w:tc>
          <w:tcPr>
            <w:tcW w:w="7125" w:type="dxa"/>
            <w:tcBorders>
              <w:top w:val="single" w:sz="8" w:space="0" w:color="auto"/>
              <w:left w:val="single" w:sz="8" w:space="0" w:color="auto"/>
              <w:bottom w:val="single" w:sz="8" w:space="0" w:color="auto"/>
              <w:right w:val="single" w:sz="8" w:space="0" w:color="auto"/>
            </w:tcBorders>
          </w:tcPr>
          <w:p w14:paraId="055D43E0" w14:textId="3AB350DC" w:rsidR="000150DD" w:rsidRDefault="0055230C" w:rsidP="001E228C">
            <w:pPr>
              <w:widowControl/>
              <w:overflowPunct/>
              <w:autoSpaceDE/>
              <w:autoSpaceDN/>
              <w:adjustRightInd/>
              <w:rPr>
                <w:color w:val="000000"/>
                <w:sz w:val="24"/>
                <w:szCs w:val="24"/>
              </w:rPr>
            </w:pPr>
            <w:r>
              <w:rPr>
                <w:color w:val="000000"/>
                <w:sz w:val="24"/>
                <w:szCs w:val="24"/>
              </w:rPr>
              <w:t>(Eddie Flynn #1) Former con artist turned lawyer Eddie Flynn is forced to defend the infamous head of Russian mafia in order to save his kidnapped ten year old daughter.</w:t>
            </w:r>
          </w:p>
        </w:tc>
      </w:tr>
      <w:tr w:rsidR="007C6962" w14:paraId="20A7DDE6" w14:textId="77777777" w:rsidTr="00ED5BE2">
        <w:trPr>
          <w:trHeight w:val="1232"/>
        </w:trPr>
        <w:tc>
          <w:tcPr>
            <w:tcW w:w="4035" w:type="dxa"/>
            <w:tcBorders>
              <w:top w:val="single" w:sz="8" w:space="0" w:color="auto"/>
              <w:left w:val="single" w:sz="8" w:space="0" w:color="auto"/>
              <w:bottom w:val="single" w:sz="8" w:space="0" w:color="auto"/>
              <w:right w:val="nil"/>
            </w:tcBorders>
          </w:tcPr>
          <w:p w14:paraId="5EA7D67F" w14:textId="67DCB182" w:rsidR="007C6962" w:rsidRDefault="00731628">
            <w:pPr>
              <w:rPr>
                <w:iCs/>
                <w:color w:val="000000"/>
                <w:sz w:val="24"/>
                <w:szCs w:val="24"/>
              </w:rPr>
            </w:pPr>
            <w:r>
              <w:rPr>
                <w:i/>
                <w:iCs/>
                <w:color w:val="000000"/>
                <w:sz w:val="24"/>
                <w:szCs w:val="24"/>
              </w:rPr>
              <w:t xml:space="preserve">Bluebird, Bluebird </w:t>
            </w:r>
            <w:r>
              <w:rPr>
                <w:iCs/>
                <w:color w:val="000000"/>
                <w:sz w:val="24"/>
                <w:szCs w:val="24"/>
              </w:rPr>
              <w:t>by Attica Locke</w:t>
            </w:r>
          </w:p>
          <w:p w14:paraId="17E77B53" w14:textId="1892AD3C" w:rsidR="00731628" w:rsidRPr="00731628" w:rsidRDefault="00731628">
            <w:pPr>
              <w:rPr>
                <w:iCs/>
                <w:color w:val="000000"/>
                <w:sz w:val="24"/>
                <w:szCs w:val="24"/>
              </w:rPr>
            </w:pPr>
            <w:r>
              <w:rPr>
                <w:iCs/>
                <w:color w:val="000000"/>
                <w:sz w:val="24"/>
                <w:szCs w:val="24"/>
              </w:rPr>
              <w:t>April 2020</w:t>
            </w:r>
          </w:p>
        </w:tc>
        <w:tc>
          <w:tcPr>
            <w:tcW w:w="7125" w:type="dxa"/>
            <w:tcBorders>
              <w:top w:val="single" w:sz="8" w:space="0" w:color="auto"/>
              <w:left w:val="single" w:sz="8" w:space="0" w:color="auto"/>
              <w:bottom w:val="single" w:sz="8" w:space="0" w:color="auto"/>
              <w:right w:val="single" w:sz="8" w:space="0" w:color="auto"/>
            </w:tcBorders>
          </w:tcPr>
          <w:p w14:paraId="2672E42A" w14:textId="5146FAEE" w:rsidR="007C6962" w:rsidRDefault="00731628" w:rsidP="001E228C">
            <w:pPr>
              <w:widowControl/>
              <w:overflowPunct/>
              <w:autoSpaceDE/>
              <w:autoSpaceDN/>
              <w:adjustRightInd/>
              <w:rPr>
                <w:color w:val="000000"/>
                <w:sz w:val="24"/>
                <w:szCs w:val="24"/>
              </w:rPr>
            </w:pPr>
            <w:r>
              <w:rPr>
                <w:color w:val="000000"/>
                <w:sz w:val="24"/>
                <w:szCs w:val="24"/>
              </w:rPr>
              <w:t>A Texas Ranger must solve the murders of a black lawyer and a white woman before racial fault lines erupt.  An explosive thriller about love, race and justice.</w:t>
            </w:r>
          </w:p>
        </w:tc>
      </w:tr>
      <w:tr w:rsidR="007C6962" w14:paraId="7C062A9D" w14:textId="77777777" w:rsidTr="00ED5BE2">
        <w:trPr>
          <w:trHeight w:val="1232"/>
        </w:trPr>
        <w:tc>
          <w:tcPr>
            <w:tcW w:w="4035" w:type="dxa"/>
            <w:tcBorders>
              <w:top w:val="single" w:sz="8" w:space="0" w:color="auto"/>
              <w:left w:val="single" w:sz="8" w:space="0" w:color="auto"/>
              <w:bottom w:val="single" w:sz="8" w:space="0" w:color="auto"/>
              <w:right w:val="nil"/>
            </w:tcBorders>
          </w:tcPr>
          <w:p w14:paraId="6E8C0885" w14:textId="77777777" w:rsidR="007C6962" w:rsidRDefault="007C6962">
            <w:pPr>
              <w:rPr>
                <w:iCs/>
                <w:color w:val="000000"/>
                <w:sz w:val="24"/>
                <w:szCs w:val="24"/>
              </w:rPr>
            </w:pPr>
            <w:r>
              <w:rPr>
                <w:i/>
                <w:iCs/>
                <w:color w:val="000000"/>
                <w:sz w:val="24"/>
                <w:szCs w:val="24"/>
              </w:rPr>
              <w:t xml:space="preserve">Our House </w:t>
            </w:r>
            <w:r>
              <w:rPr>
                <w:iCs/>
                <w:color w:val="000000"/>
                <w:sz w:val="24"/>
                <w:szCs w:val="24"/>
              </w:rPr>
              <w:t>by Louise Candlish</w:t>
            </w:r>
          </w:p>
          <w:p w14:paraId="7DC7C56B" w14:textId="0D2FCD62" w:rsidR="007C6962" w:rsidRPr="007C6962" w:rsidRDefault="007C6962">
            <w:pPr>
              <w:rPr>
                <w:iCs/>
                <w:color w:val="000000"/>
                <w:sz w:val="24"/>
                <w:szCs w:val="24"/>
              </w:rPr>
            </w:pPr>
            <w:r>
              <w:rPr>
                <w:iCs/>
                <w:color w:val="000000"/>
                <w:sz w:val="24"/>
                <w:szCs w:val="24"/>
              </w:rPr>
              <w:t>March 2020</w:t>
            </w:r>
          </w:p>
        </w:tc>
        <w:tc>
          <w:tcPr>
            <w:tcW w:w="7125" w:type="dxa"/>
            <w:tcBorders>
              <w:top w:val="single" w:sz="8" w:space="0" w:color="auto"/>
              <w:left w:val="single" w:sz="8" w:space="0" w:color="auto"/>
              <w:bottom w:val="single" w:sz="8" w:space="0" w:color="auto"/>
              <w:right w:val="single" w:sz="8" w:space="0" w:color="auto"/>
            </w:tcBorders>
          </w:tcPr>
          <w:p w14:paraId="73ED91FA" w14:textId="0977A178" w:rsidR="007C6962" w:rsidRDefault="007C6962" w:rsidP="001E228C">
            <w:pPr>
              <w:widowControl/>
              <w:overflowPunct/>
              <w:autoSpaceDE/>
              <w:autoSpaceDN/>
              <w:adjustRightInd/>
              <w:rPr>
                <w:color w:val="000000"/>
                <w:sz w:val="24"/>
                <w:szCs w:val="24"/>
              </w:rPr>
            </w:pPr>
            <w:r>
              <w:rPr>
                <w:color w:val="000000"/>
                <w:sz w:val="24"/>
                <w:szCs w:val="24"/>
              </w:rPr>
              <w:t>Estranged couple share use of a house, but one day strangers move in.  The the husband and children disappear.  The wife soon discovers her husband’s many lies.</w:t>
            </w:r>
          </w:p>
        </w:tc>
      </w:tr>
      <w:tr w:rsidR="007C6962" w14:paraId="59016BEA" w14:textId="77777777" w:rsidTr="00ED5BE2">
        <w:trPr>
          <w:trHeight w:val="1232"/>
        </w:trPr>
        <w:tc>
          <w:tcPr>
            <w:tcW w:w="4035" w:type="dxa"/>
            <w:tcBorders>
              <w:top w:val="single" w:sz="8" w:space="0" w:color="auto"/>
              <w:left w:val="single" w:sz="8" w:space="0" w:color="auto"/>
              <w:bottom w:val="single" w:sz="8" w:space="0" w:color="auto"/>
              <w:right w:val="nil"/>
            </w:tcBorders>
          </w:tcPr>
          <w:p w14:paraId="0A969999" w14:textId="77777777" w:rsidR="007C6962" w:rsidRDefault="007C6962">
            <w:pPr>
              <w:rPr>
                <w:i/>
                <w:iCs/>
                <w:color w:val="000000"/>
                <w:sz w:val="24"/>
                <w:szCs w:val="24"/>
              </w:rPr>
            </w:pPr>
            <w:r>
              <w:rPr>
                <w:i/>
                <w:iCs/>
                <w:color w:val="000000"/>
                <w:sz w:val="24"/>
                <w:szCs w:val="24"/>
              </w:rPr>
              <w:t xml:space="preserve">The Clockmaker’s Daughter </w:t>
            </w:r>
          </w:p>
          <w:p w14:paraId="6FF705AD" w14:textId="4E8F3CE0" w:rsidR="007C6962" w:rsidRDefault="007C6962">
            <w:pPr>
              <w:rPr>
                <w:iCs/>
                <w:color w:val="000000"/>
                <w:sz w:val="24"/>
                <w:szCs w:val="24"/>
              </w:rPr>
            </w:pPr>
            <w:r>
              <w:rPr>
                <w:iCs/>
                <w:color w:val="000000"/>
                <w:sz w:val="24"/>
                <w:szCs w:val="24"/>
              </w:rPr>
              <w:t>by Kate Morton</w:t>
            </w:r>
          </w:p>
          <w:p w14:paraId="6C9F047E" w14:textId="3DC35B69" w:rsidR="007C6962" w:rsidRPr="007C6962" w:rsidRDefault="007C6962">
            <w:pPr>
              <w:rPr>
                <w:iCs/>
                <w:color w:val="000000"/>
                <w:sz w:val="24"/>
                <w:szCs w:val="24"/>
              </w:rPr>
            </w:pPr>
            <w:r>
              <w:rPr>
                <w:iCs/>
                <w:color w:val="000000"/>
                <w:sz w:val="24"/>
                <w:szCs w:val="24"/>
              </w:rPr>
              <w:t>February 2020</w:t>
            </w:r>
          </w:p>
        </w:tc>
        <w:tc>
          <w:tcPr>
            <w:tcW w:w="7125" w:type="dxa"/>
            <w:tcBorders>
              <w:top w:val="single" w:sz="8" w:space="0" w:color="auto"/>
              <w:left w:val="single" w:sz="8" w:space="0" w:color="auto"/>
              <w:bottom w:val="single" w:sz="8" w:space="0" w:color="auto"/>
              <w:right w:val="single" w:sz="8" w:space="0" w:color="auto"/>
            </w:tcBorders>
          </w:tcPr>
          <w:p w14:paraId="2B7C421F" w14:textId="681F435A" w:rsidR="007C6962" w:rsidRDefault="007C6962" w:rsidP="001E228C">
            <w:pPr>
              <w:widowControl/>
              <w:overflowPunct/>
              <w:autoSpaceDE/>
              <w:autoSpaceDN/>
              <w:adjustRightInd/>
              <w:rPr>
                <w:color w:val="000000"/>
                <w:sz w:val="24"/>
                <w:szCs w:val="24"/>
              </w:rPr>
            </w:pPr>
            <w:r>
              <w:rPr>
                <w:color w:val="000000"/>
                <w:sz w:val="24"/>
                <w:szCs w:val="24"/>
              </w:rPr>
              <w:t>London archivist Elodie Winslow uncovers a satchel possibly containing clues to a murder and missing heirloom from one hundred fifty years earlier.</w:t>
            </w:r>
          </w:p>
        </w:tc>
      </w:tr>
      <w:tr w:rsidR="007C6962" w14:paraId="04724F49" w14:textId="77777777" w:rsidTr="00ED5BE2">
        <w:trPr>
          <w:trHeight w:val="1232"/>
        </w:trPr>
        <w:tc>
          <w:tcPr>
            <w:tcW w:w="4035" w:type="dxa"/>
            <w:tcBorders>
              <w:top w:val="single" w:sz="8" w:space="0" w:color="auto"/>
              <w:left w:val="single" w:sz="8" w:space="0" w:color="auto"/>
              <w:bottom w:val="single" w:sz="8" w:space="0" w:color="auto"/>
              <w:right w:val="nil"/>
            </w:tcBorders>
          </w:tcPr>
          <w:p w14:paraId="756D7030" w14:textId="0275E77D" w:rsidR="007C6962" w:rsidRDefault="007C6962">
            <w:pPr>
              <w:rPr>
                <w:iCs/>
                <w:color w:val="000000"/>
                <w:sz w:val="24"/>
                <w:szCs w:val="24"/>
              </w:rPr>
            </w:pPr>
            <w:r>
              <w:rPr>
                <w:i/>
                <w:iCs/>
                <w:color w:val="000000"/>
                <w:sz w:val="24"/>
                <w:szCs w:val="24"/>
              </w:rPr>
              <w:t xml:space="preserve">I Know Who You Are </w:t>
            </w:r>
            <w:r>
              <w:rPr>
                <w:iCs/>
                <w:color w:val="000000"/>
                <w:sz w:val="24"/>
                <w:szCs w:val="24"/>
              </w:rPr>
              <w:t>by Alice Feeney</w:t>
            </w:r>
          </w:p>
          <w:p w14:paraId="3A114195" w14:textId="003E583E" w:rsidR="007C6962" w:rsidRPr="007C6962" w:rsidRDefault="007C6962">
            <w:pPr>
              <w:rPr>
                <w:iCs/>
                <w:color w:val="000000"/>
                <w:sz w:val="24"/>
                <w:szCs w:val="24"/>
              </w:rPr>
            </w:pPr>
            <w:r>
              <w:rPr>
                <w:iCs/>
                <w:color w:val="000000"/>
                <w:sz w:val="24"/>
                <w:szCs w:val="24"/>
              </w:rPr>
              <w:t>January 2020</w:t>
            </w:r>
          </w:p>
        </w:tc>
        <w:tc>
          <w:tcPr>
            <w:tcW w:w="7125" w:type="dxa"/>
            <w:tcBorders>
              <w:top w:val="single" w:sz="8" w:space="0" w:color="auto"/>
              <w:left w:val="single" w:sz="8" w:space="0" w:color="auto"/>
              <w:bottom w:val="single" w:sz="8" w:space="0" w:color="auto"/>
              <w:right w:val="single" w:sz="8" w:space="0" w:color="auto"/>
            </w:tcBorders>
          </w:tcPr>
          <w:p w14:paraId="430DD35C" w14:textId="72CBEDFB" w:rsidR="007C6962" w:rsidRDefault="007C6962" w:rsidP="001E228C">
            <w:pPr>
              <w:widowControl/>
              <w:overflowPunct/>
              <w:autoSpaceDE/>
              <w:autoSpaceDN/>
              <w:adjustRightInd/>
              <w:rPr>
                <w:color w:val="000000"/>
                <w:sz w:val="24"/>
                <w:szCs w:val="24"/>
              </w:rPr>
            </w:pPr>
            <w:r>
              <w:rPr>
                <w:color w:val="000000"/>
                <w:sz w:val="24"/>
                <w:szCs w:val="24"/>
              </w:rPr>
              <w:t>Aimee Sinclair returns home to find her husband missing, suspecting he left her after a fight.  A little girl wanders away from home, and bad things happen.  Two stories where nothing is as it seems.</w:t>
            </w:r>
          </w:p>
        </w:tc>
      </w:tr>
      <w:tr w:rsidR="000F78D6" w14:paraId="4B29DF85" w14:textId="77777777" w:rsidTr="00ED5BE2">
        <w:trPr>
          <w:trHeight w:val="1232"/>
        </w:trPr>
        <w:tc>
          <w:tcPr>
            <w:tcW w:w="4035" w:type="dxa"/>
            <w:tcBorders>
              <w:top w:val="single" w:sz="8" w:space="0" w:color="auto"/>
              <w:left w:val="single" w:sz="8" w:space="0" w:color="auto"/>
              <w:bottom w:val="single" w:sz="8" w:space="0" w:color="auto"/>
              <w:right w:val="nil"/>
            </w:tcBorders>
          </w:tcPr>
          <w:p w14:paraId="2CF74B48" w14:textId="260FC660" w:rsidR="000F78D6" w:rsidRDefault="00F84888">
            <w:pPr>
              <w:rPr>
                <w:iCs/>
                <w:color w:val="000000"/>
                <w:sz w:val="24"/>
                <w:szCs w:val="24"/>
              </w:rPr>
            </w:pPr>
            <w:r>
              <w:rPr>
                <w:i/>
                <w:iCs/>
                <w:color w:val="000000"/>
                <w:sz w:val="24"/>
                <w:szCs w:val="24"/>
              </w:rPr>
              <w:t xml:space="preserve">Reconstructing Amelia </w:t>
            </w:r>
            <w:r>
              <w:rPr>
                <w:iCs/>
                <w:color w:val="000000"/>
                <w:sz w:val="24"/>
                <w:szCs w:val="24"/>
              </w:rPr>
              <w:t>by Kimberly McCreight</w:t>
            </w:r>
          </w:p>
          <w:p w14:paraId="408CC4E4" w14:textId="463A13B6" w:rsidR="00F84888" w:rsidRPr="00F84888" w:rsidRDefault="00F84888">
            <w:pPr>
              <w:rPr>
                <w:iCs/>
                <w:color w:val="000000"/>
                <w:sz w:val="24"/>
                <w:szCs w:val="24"/>
              </w:rPr>
            </w:pPr>
            <w:r>
              <w:rPr>
                <w:iCs/>
                <w:color w:val="000000"/>
                <w:sz w:val="24"/>
                <w:szCs w:val="24"/>
              </w:rPr>
              <w:t>December 2019</w:t>
            </w:r>
          </w:p>
        </w:tc>
        <w:tc>
          <w:tcPr>
            <w:tcW w:w="7125" w:type="dxa"/>
            <w:tcBorders>
              <w:top w:val="single" w:sz="8" w:space="0" w:color="auto"/>
              <w:left w:val="single" w:sz="8" w:space="0" w:color="auto"/>
              <w:bottom w:val="single" w:sz="8" w:space="0" w:color="auto"/>
              <w:right w:val="single" w:sz="8" w:space="0" w:color="auto"/>
            </w:tcBorders>
          </w:tcPr>
          <w:p w14:paraId="736A2C14" w14:textId="3697C807" w:rsidR="000F78D6" w:rsidRDefault="00F84888" w:rsidP="001E228C">
            <w:pPr>
              <w:widowControl/>
              <w:overflowPunct/>
              <w:autoSpaceDE/>
              <w:autoSpaceDN/>
              <w:adjustRightInd/>
              <w:rPr>
                <w:color w:val="000000"/>
                <w:sz w:val="24"/>
                <w:szCs w:val="24"/>
              </w:rPr>
            </w:pPr>
            <w:r>
              <w:rPr>
                <w:color w:val="000000"/>
                <w:sz w:val="24"/>
                <w:szCs w:val="24"/>
              </w:rPr>
              <w:t>Mother learns from daughter’s exclusive private school that her daughter jumped to her death because of cheating.  But anonymous text says she didn’t.  Mother seeks the truth and vindication.</w:t>
            </w:r>
          </w:p>
        </w:tc>
      </w:tr>
      <w:tr w:rsidR="000F78D6" w14:paraId="7AD83902" w14:textId="77777777" w:rsidTr="00ED5BE2">
        <w:trPr>
          <w:trHeight w:val="1232"/>
        </w:trPr>
        <w:tc>
          <w:tcPr>
            <w:tcW w:w="4035" w:type="dxa"/>
            <w:tcBorders>
              <w:top w:val="single" w:sz="8" w:space="0" w:color="auto"/>
              <w:left w:val="single" w:sz="8" w:space="0" w:color="auto"/>
              <w:bottom w:val="single" w:sz="8" w:space="0" w:color="auto"/>
              <w:right w:val="nil"/>
            </w:tcBorders>
          </w:tcPr>
          <w:p w14:paraId="5DA15390" w14:textId="497ED0AB" w:rsidR="000F78D6" w:rsidRPr="00E21A88" w:rsidRDefault="00E21A88">
            <w:pPr>
              <w:rPr>
                <w:iCs/>
                <w:color w:val="000000"/>
                <w:sz w:val="24"/>
                <w:szCs w:val="24"/>
              </w:rPr>
            </w:pPr>
            <w:r>
              <w:rPr>
                <w:i/>
                <w:iCs/>
                <w:color w:val="000000"/>
                <w:sz w:val="24"/>
                <w:szCs w:val="24"/>
              </w:rPr>
              <w:t xml:space="preserve">Redemption Road </w:t>
            </w:r>
            <w:r>
              <w:rPr>
                <w:iCs/>
                <w:color w:val="000000"/>
                <w:sz w:val="24"/>
                <w:szCs w:val="24"/>
              </w:rPr>
              <w:t>by John Hart</w:t>
            </w:r>
          </w:p>
          <w:p w14:paraId="61B355B7" w14:textId="1EEADE8E" w:rsidR="000F78D6" w:rsidRPr="000F78D6" w:rsidRDefault="000F78D6">
            <w:pPr>
              <w:rPr>
                <w:iCs/>
                <w:color w:val="000000"/>
                <w:sz w:val="24"/>
                <w:szCs w:val="24"/>
              </w:rPr>
            </w:pPr>
            <w:r>
              <w:rPr>
                <w:iCs/>
                <w:color w:val="000000"/>
                <w:sz w:val="24"/>
                <w:szCs w:val="24"/>
              </w:rPr>
              <w:t>November 2019</w:t>
            </w:r>
          </w:p>
        </w:tc>
        <w:tc>
          <w:tcPr>
            <w:tcW w:w="7125" w:type="dxa"/>
            <w:tcBorders>
              <w:top w:val="single" w:sz="8" w:space="0" w:color="auto"/>
              <w:left w:val="single" w:sz="8" w:space="0" w:color="auto"/>
              <w:bottom w:val="single" w:sz="8" w:space="0" w:color="auto"/>
              <w:right w:val="single" w:sz="8" w:space="0" w:color="auto"/>
            </w:tcBorders>
          </w:tcPr>
          <w:p w14:paraId="37EC2F1D" w14:textId="2F414380" w:rsidR="000F78D6" w:rsidRDefault="007C6962" w:rsidP="001E228C">
            <w:pPr>
              <w:widowControl/>
              <w:overflowPunct/>
              <w:autoSpaceDE/>
              <w:autoSpaceDN/>
              <w:adjustRightInd/>
              <w:rPr>
                <w:color w:val="000000"/>
                <w:sz w:val="24"/>
                <w:szCs w:val="24"/>
              </w:rPr>
            </w:pPr>
            <w:r>
              <w:rPr>
                <w:color w:val="000000"/>
                <w:sz w:val="24"/>
                <w:szCs w:val="24"/>
              </w:rPr>
              <w:t>A boy with a gun waits for the man who killed his mother.  A troubled detective confronts her past in the aftermath of a brutal shooting.  A good cop leaves prison after 13 years and encounters a body on an abandoned church altar deep in the forest.  Tension, secrets and betrayals.</w:t>
            </w:r>
          </w:p>
        </w:tc>
      </w:tr>
      <w:tr w:rsidR="000F78D6" w14:paraId="7431AE86" w14:textId="77777777" w:rsidTr="00ED5BE2">
        <w:trPr>
          <w:trHeight w:val="1232"/>
        </w:trPr>
        <w:tc>
          <w:tcPr>
            <w:tcW w:w="4035" w:type="dxa"/>
            <w:tcBorders>
              <w:top w:val="single" w:sz="8" w:space="0" w:color="auto"/>
              <w:left w:val="single" w:sz="8" w:space="0" w:color="auto"/>
              <w:bottom w:val="single" w:sz="8" w:space="0" w:color="auto"/>
              <w:right w:val="nil"/>
            </w:tcBorders>
          </w:tcPr>
          <w:p w14:paraId="5E4AA22D" w14:textId="703C8810" w:rsidR="000F78D6" w:rsidRDefault="000F78D6">
            <w:pPr>
              <w:rPr>
                <w:iCs/>
                <w:color w:val="000000"/>
                <w:sz w:val="24"/>
                <w:szCs w:val="24"/>
              </w:rPr>
            </w:pPr>
            <w:r>
              <w:rPr>
                <w:i/>
                <w:iCs/>
                <w:color w:val="000000"/>
                <w:sz w:val="24"/>
                <w:szCs w:val="24"/>
              </w:rPr>
              <w:lastRenderedPageBreak/>
              <w:t xml:space="preserve">Believe Me </w:t>
            </w:r>
            <w:r>
              <w:rPr>
                <w:iCs/>
                <w:color w:val="000000"/>
                <w:sz w:val="24"/>
                <w:szCs w:val="24"/>
              </w:rPr>
              <w:t>by J.P. Delaney</w:t>
            </w:r>
          </w:p>
          <w:p w14:paraId="72818C8A" w14:textId="5D3CC758" w:rsidR="000F78D6" w:rsidRPr="000F78D6" w:rsidRDefault="000F78D6">
            <w:pPr>
              <w:rPr>
                <w:iCs/>
                <w:color w:val="000000"/>
                <w:sz w:val="24"/>
                <w:szCs w:val="24"/>
              </w:rPr>
            </w:pPr>
            <w:r>
              <w:rPr>
                <w:iCs/>
                <w:color w:val="000000"/>
                <w:sz w:val="24"/>
                <w:szCs w:val="24"/>
              </w:rPr>
              <w:t>October 2019</w:t>
            </w:r>
          </w:p>
        </w:tc>
        <w:tc>
          <w:tcPr>
            <w:tcW w:w="7125" w:type="dxa"/>
            <w:tcBorders>
              <w:top w:val="single" w:sz="8" w:space="0" w:color="auto"/>
              <w:left w:val="single" w:sz="8" w:space="0" w:color="auto"/>
              <w:bottom w:val="single" w:sz="8" w:space="0" w:color="auto"/>
              <w:right w:val="single" w:sz="8" w:space="0" w:color="auto"/>
            </w:tcBorders>
          </w:tcPr>
          <w:p w14:paraId="6EF97CB2" w14:textId="7FB86CC8" w:rsidR="000F78D6" w:rsidRDefault="000F78D6" w:rsidP="001E228C">
            <w:pPr>
              <w:widowControl/>
              <w:overflowPunct/>
              <w:autoSpaceDE/>
              <w:autoSpaceDN/>
              <w:adjustRightInd/>
              <w:rPr>
                <w:color w:val="000000"/>
                <w:sz w:val="24"/>
                <w:szCs w:val="24"/>
              </w:rPr>
            </w:pPr>
            <w:r>
              <w:rPr>
                <w:color w:val="000000"/>
                <w:sz w:val="24"/>
                <w:szCs w:val="24"/>
              </w:rPr>
              <w:t>Woman works for law firm to catch infidelity by husbands.  When wife of a target is murdered, police ask her to lure confession for person of interest.</w:t>
            </w:r>
          </w:p>
        </w:tc>
      </w:tr>
      <w:tr w:rsidR="000F78D6" w14:paraId="5A431A4B" w14:textId="77777777" w:rsidTr="00ED5BE2">
        <w:trPr>
          <w:trHeight w:val="1232"/>
        </w:trPr>
        <w:tc>
          <w:tcPr>
            <w:tcW w:w="4035" w:type="dxa"/>
            <w:tcBorders>
              <w:top w:val="single" w:sz="8" w:space="0" w:color="auto"/>
              <w:left w:val="single" w:sz="8" w:space="0" w:color="auto"/>
              <w:bottom w:val="single" w:sz="8" w:space="0" w:color="auto"/>
              <w:right w:val="nil"/>
            </w:tcBorders>
          </w:tcPr>
          <w:p w14:paraId="1F4B93EB" w14:textId="31765020" w:rsidR="000F78D6" w:rsidRDefault="000F78D6">
            <w:pPr>
              <w:rPr>
                <w:iCs/>
                <w:color w:val="000000"/>
                <w:sz w:val="24"/>
                <w:szCs w:val="24"/>
              </w:rPr>
            </w:pPr>
            <w:r>
              <w:rPr>
                <w:i/>
                <w:iCs/>
                <w:color w:val="000000"/>
                <w:sz w:val="24"/>
                <w:szCs w:val="24"/>
              </w:rPr>
              <w:t xml:space="preserve">Bone Music </w:t>
            </w:r>
            <w:r>
              <w:rPr>
                <w:iCs/>
                <w:color w:val="000000"/>
                <w:sz w:val="24"/>
                <w:szCs w:val="24"/>
              </w:rPr>
              <w:t>by Christopher Rice</w:t>
            </w:r>
          </w:p>
          <w:p w14:paraId="6B52CB07" w14:textId="22ECA67B" w:rsidR="000F78D6" w:rsidRPr="000F78D6" w:rsidRDefault="000F78D6">
            <w:pPr>
              <w:rPr>
                <w:iCs/>
                <w:color w:val="000000"/>
                <w:sz w:val="24"/>
                <w:szCs w:val="24"/>
              </w:rPr>
            </w:pPr>
            <w:r>
              <w:rPr>
                <w:iCs/>
                <w:color w:val="000000"/>
                <w:sz w:val="24"/>
                <w:szCs w:val="24"/>
              </w:rPr>
              <w:t>September 2019</w:t>
            </w:r>
          </w:p>
        </w:tc>
        <w:tc>
          <w:tcPr>
            <w:tcW w:w="7125" w:type="dxa"/>
            <w:tcBorders>
              <w:top w:val="single" w:sz="8" w:space="0" w:color="auto"/>
              <w:left w:val="single" w:sz="8" w:space="0" w:color="auto"/>
              <w:bottom w:val="single" w:sz="8" w:space="0" w:color="auto"/>
              <w:right w:val="single" w:sz="8" w:space="0" w:color="auto"/>
            </w:tcBorders>
          </w:tcPr>
          <w:p w14:paraId="6243B351" w14:textId="4551F3EC" w:rsidR="000F78D6" w:rsidRDefault="000F78D6" w:rsidP="001E228C">
            <w:pPr>
              <w:widowControl/>
              <w:overflowPunct/>
              <w:autoSpaceDE/>
              <w:autoSpaceDN/>
              <w:adjustRightInd/>
              <w:rPr>
                <w:color w:val="000000"/>
                <w:sz w:val="24"/>
                <w:szCs w:val="24"/>
              </w:rPr>
            </w:pPr>
            <w:r>
              <w:rPr>
                <w:color w:val="000000"/>
                <w:sz w:val="24"/>
                <w:szCs w:val="24"/>
              </w:rPr>
              <w:t>(Burning Girl #1) Girl raised by serial killers rescued at age 7.  Now a woman she’s secretly dosed with experimental drug that gives her power a corporation wants to control.  Victim turned avenger.</w:t>
            </w:r>
          </w:p>
        </w:tc>
      </w:tr>
      <w:tr w:rsidR="000F78D6" w14:paraId="4174590B" w14:textId="77777777" w:rsidTr="00ED5BE2">
        <w:trPr>
          <w:trHeight w:val="1232"/>
        </w:trPr>
        <w:tc>
          <w:tcPr>
            <w:tcW w:w="4035" w:type="dxa"/>
            <w:tcBorders>
              <w:top w:val="single" w:sz="8" w:space="0" w:color="auto"/>
              <w:left w:val="single" w:sz="8" w:space="0" w:color="auto"/>
              <w:bottom w:val="single" w:sz="8" w:space="0" w:color="auto"/>
              <w:right w:val="nil"/>
            </w:tcBorders>
          </w:tcPr>
          <w:p w14:paraId="608E3C89" w14:textId="4F910DC2" w:rsidR="000F78D6" w:rsidRDefault="000F78D6">
            <w:pPr>
              <w:rPr>
                <w:iCs/>
                <w:color w:val="000000"/>
                <w:sz w:val="24"/>
                <w:szCs w:val="24"/>
              </w:rPr>
            </w:pPr>
            <w:r>
              <w:rPr>
                <w:i/>
                <w:iCs/>
                <w:color w:val="000000"/>
                <w:sz w:val="24"/>
                <w:szCs w:val="24"/>
              </w:rPr>
              <w:t xml:space="preserve">It’s Always the Husband </w:t>
            </w:r>
            <w:r>
              <w:rPr>
                <w:iCs/>
                <w:color w:val="000000"/>
                <w:sz w:val="24"/>
                <w:szCs w:val="24"/>
              </w:rPr>
              <w:t>by Michele Campbell</w:t>
            </w:r>
          </w:p>
          <w:p w14:paraId="5772B987" w14:textId="03808A5F" w:rsidR="000F78D6" w:rsidRPr="000F78D6" w:rsidRDefault="000F78D6">
            <w:pPr>
              <w:rPr>
                <w:iCs/>
                <w:color w:val="000000"/>
                <w:sz w:val="24"/>
                <w:szCs w:val="24"/>
              </w:rPr>
            </w:pPr>
            <w:r>
              <w:rPr>
                <w:iCs/>
                <w:color w:val="000000"/>
                <w:sz w:val="24"/>
                <w:szCs w:val="24"/>
              </w:rPr>
              <w:t>August 2019</w:t>
            </w:r>
          </w:p>
        </w:tc>
        <w:tc>
          <w:tcPr>
            <w:tcW w:w="7125" w:type="dxa"/>
            <w:tcBorders>
              <w:top w:val="single" w:sz="8" w:space="0" w:color="auto"/>
              <w:left w:val="single" w:sz="8" w:space="0" w:color="auto"/>
              <w:bottom w:val="single" w:sz="8" w:space="0" w:color="auto"/>
              <w:right w:val="single" w:sz="8" w:space="0" w:color="auto"/>
            </w:tcBorders>
          </w:tcPr>
          <w:p w14:paraId="67444768" w14:textId="04187CB2" w:rsidR="000F78D6" w:rsidRDefault="000F78D6" w:rsidP="001E228C">
            <w:pPr>
              <w:widowControl/>
              <w:overflowPunct/>
              <w:autoSpaceDE/>
              <w:autoSpaceDN/>
              <w:adjustRightInd/>
              <w:rPr>
                <w:color w:val="000000"/>
                <w:sz w:val="24"/>
                <w:szCs w:val="24"/>
              </w:rPr>
            </w:pPr>
            <w:r>
              <w:rPr>
                <w:color w:val="000000"/>
                <w:sz w:val="24"/>
                <w:szCs w:val="24"/>
              </w:rPr>
              <w:t>Three women meet in college and become fast friends. 20 years later one of them is standing at the end of a bridge and another is urging her to jump.  Cuts back and forth between college and adult years to determine how and why their friendships changed.</w:t>
            </w:r>
          </w:p>
        </w:tc>
      </w:tr>
      <w:tr w:rsidR="000F78D6" w14:paraId="1D6A33DD" w14:textId="77777777" w:rsidTr="00ED5BE2">
        <w:trPr>
          <w:trHeight w:val="1232"/>
        </w:trPr>
        <w:tc>
          <w:tcPr>
            <w:tcW w:w="4035" w:type="dxa"/>
            <w:tcBorders>
              <w:top w:val="single" w:sz="8" w:space="0" w:color="auto"/>
              <w:left w:val="single" w:sz="8" w:space="0" w:color="auto"/>
              <w:bottom w:val="single" w:sz="8" w:space="0" w:color="auto"/>
              <w:right w:val="nil"/>
            </w:tcBorders>
          </w:tcPr>
          <w:p w14:paraId="2070CCA8" w14:textId="73DDD159" w:rsidR="000F78D6" w:rsidRPr="000F78D6" w:rsidRDefault="000F78D6">
            <w:pPr>
              <w:rPr>
                <w:iCs/>
                <w:color w:val="000000"/>
                <w:sz w:val="24"/>
                <w:szCs w:val="24"/>
              </w:rPr>
            </w:pPr>
            <w:r>
              <w:rPr>
                <w:i/>
                <w:iCs/>
                <w:color w:val="000000"/>
                <w:sz w:val="24"/>
                <w:szCs w:val="24"/>
              </w:rPr>
              <w:t xml:space="preserve">Before I Go to Sleep </w:t>
            </w:r>
            <w:r>
              <w:rPr>
                <w:iCs/>
                <w:color w:val="000000"/>
                <w:sz w:val="24"/>
                <w:szCs w:val="24"/>
              </w:rPr>
              <w:t>by S.J. Watson</w:t>
            </w:r>
          </w:p>
          <w:p w14:paraId="4250B625" w14:textId="0CB8DD19" w:rsidR="000F78D6" w:rsidRPr="000F78D6" w:rsidRDefault="000F78D6">
            <w:pPr>
              <w:rPr>
                <w:iCs/>
                <w:color w:val="000000"/>
                <w:sz w:val="24"/>
                <w:szCs w:val="24"/>
              </w:rPr>
            </w:pPr>
            <w:r>
              <w:rPr>
                <w:iCs/>
                <w:color w:val="000000"/>
                <w:sz w:val="24"/>
                <w:szCs w:val="24"/>
              </w:rPr>
              <w:t>July 2019</w:t>
            </w:r>
          </w:p>
        </w:tc>
        <w:tc>
          <w:tcPr>
            <w:tcW w:w="7125" w:type="dxa"/>
            <w:tcBorders>
              <w:top w:val="single" w:sz="8" w:space="0" w:color="auto"/>
              <w:left w:val="single" w:sz="8" w:space="0" w:color="auto"/>
              <w:bottom w:val="single" w:sz="8" w:space="0" w:color="auto"/>
              <w:right w:val="single" w:sz="8" w:space="0" w:color="auto"/>
            </w:tcBorders>
          </w:tcPr>
          <w:p w14:paraId="2D6882AF" w14:textId="2B06B770" w:rsidR="000F78D6" w:rsidRDefault="000F78D6" w:rsidP="001E228C">
            <w:pPr>
              <w:widowControl/>
              <w:overflowPunct/>
              <w:autoSpaceDE/>
              <w:autoSpaceDN/>
              <w:adjustRightInd/>
              <w:rPr>
                <w:color w:val="000000"/>
                <w:sz w:val="24"/>
                <w:szCs w:val="24"/>
              </w:rPr>
            </w:pPr>
            <w:r>
              <w:rPr>
                <w:color w:val="000000"/>
                <w:sz w:val="24"/>
                <w:szCs w:val="24"/>
              </w:rPr>
              <w:t>Every day Christine wakes up with unfamiliar man and face. An accident two decades earlier decimated her ability to form new memories.  Every day she gets closer to the truth.</w:t>
            </w:r>
          </w:p>
        </w:tc>
      </w:tr>
      <w:tr w:rsidR="00151545" w14:paraId="27EE45AC" w14:textId="77777777" w:rsidTr="00ED5BE2">
        <w:trPr>
          <w:trHeight w:val="1232"/>
        </w:trPr>
        <w:tc>
          <w:tcPr>
            <w:tcW w:w="4035" w:type="dxa"/>
            <w:tcBorders>
              <w:top w:val="single" w:sz="8" w:space="0" w:color="auto"/>
              <w:left w:val="single" w:sz="8" w:space="0" w:color="auto"/>
              <w:bottom w:val="single" w:sz="8" w:space="0" w:color="auto"/>
              <w:right w:val="nil"/>
            </w:tcBorders>
          </w:tcPr>
          <w:p w14:paraId="318F224F" w14:textId="5B240A50" w:rsidR="00151545" w:rsidRDefault="00124E54">
            <w:pPr>
              <w:rPr>
                <w:iCs/>
                <w:color w:val="000000"/>
                <w:sz w:val="24"/>
                <w:szCs w:val="24"/>
              </w:rPr>
            </w:pPr>
            <w:r>
              <w:rPr>
                <w:i/>
                <w:iCs/>
                <w:color w:val="000000"/>
                <w:sz w:val="24"/>
                <w:szCs w:val="24"/>
              </w:rPr>
              <w:t xml:space="preserve">The Life We Bury </w:t>
            </w:r>
            <w:r>
              <w:rPr>
                <w:iCs/>
                <w:color w:val="000000"/>
                <w:sz w:val="24"/>
                <w:szCs w:val="24"/>
              </w:rPr>
              <w:t>by Allen Eskens</w:t>
            </w:r>
          </w:p>
          <w:p w14:paraId="33832A62" w14:textId="10AC8232" w:rsidR="00124E54" w:rsidRPr="00124E54" w:rsidRDefault="00124E54">
            <w:pPr>
              <w:rPr>
                <w:iCs/>
                <w:color w:val="000000"/>
                <w:sz w:val="24"/>
                <w:szCs w:val="24"/>
              </w:rPr>
            </w:pPr>
            <w:r>
              <w:rPr>
                <w:iCs/>
                <w:color w:val="000000"/>
                <w:sz w:val="24"/>
                <w:szCs w:val="24"/>
              </w:rPr>
              <w:t>June 2019</w:t>
            </w:r>
          </w:p>
        </w:tc>
        <w:tc>
          <w:tcPr>
            <w:tcW w:w="7125" w:type="dxa"/>
            <w:tcBorders>
              <w:top w:val="single" w:sz="8" w:space="0" w:color="auto"/>
              <w:left w:val="single" w:sz="8" w:space="0" w:color="auto"/>
              <w:bottom w:val="single" w:sz="8" w:space="0" w:color="auto"/>
              <w:right w:val="single" w:sz="8" w:space="0" w:color="auto"/>
            </w:tcBorders>
          </w:tcPr>
          <w:p w14:paraId="49FDC7FE" w14:textId="2103242C" w:rsidR="00151545" w:rsidRDefault="00762E4F" w:rsidP="001E228C">
            <w:pPr>
              <w:widowControl/>
              <w:overflowPunct/>
              <w:autoSpaceDE/>
              <w:autoSpaceDN/>
              <w:adjustRightInd/>
              <w:rPr>
                <w:color w:val="000000"/>
                <w:sz w:val="24"/>
                <w:szCs w:val="24"/>
              </w:rPr>
            </w:pPr>
            <w:r>
              <w:rPr>
                <w:color w:val="000000"/>
                <w:sz w:val="24"/>
                <w:szCs w:val="24"/>
              </w:rPr>
              <w:t>College student Joe Talbert must interview a stranger for a class assignment. He chooses Carl Iverson, a convicted murderer and Vietnam veteran who only has months to live. Writing about the heroism of the soldier and the despicable acts of the convict, Joe unravels the tapestry of Carl’s conviction before it’s too late.</w:t>
            </w:r>
          </w:p>
        </w:tc>
      </w:tr>
      <w:tr w:rsidR="00151545" w14:paraId="659172DA" w14:textId="77777777" w:rsidTr="00ED5BE2">
        <w:trPr>
          <w:trHeight w:val="1232"/>
        </w:trPr>
        <w:tc>
          <w:tcPr>
            <w:tcW w:w="4035" w:type="dxa"/>
            <w:tcBorders>
              <w:top w:val="single" w:sz="8" w:space="0" w:color="auto"/>
              <w:left w:val="single" w:sz="8" w:space="0" w:color="auto"/>
              <w:bottom w:val="single" w:sz="8" w:space="0" w:color="auto"/>
              <w:right w:val="nil"/>
            </w:tcBorders>
          </w:tcPr>
          <w:p w14:paraId="1E551207" w14:textId="40A1684A" w:rsidR="00151545" w:rsidRDefault="00647B30">
            <w:pPr>
              <w:rPr>
                <w:iCs/>
                <w:color w:val="000000"/>
                <w:sz w:val="24"/>
                <w:szCs w:val="24"/>
              </w:rPr>
            </w:pPr>
            <w:r>
              <w:rPr>
                <w:i/>
                <w:iCs/>
                <w:color w:val="000000"/>
                <w:sz w:val="24"/>
                <w:szCs w:val="24"/>
              </w:rPr>
              <w:t xml:space="preserve">The 7-1/2 Deaths of Evelyn Hardcastle </w:t>
            </w:r>
            <w:r>
              <w:rPr>
                <w:iCs/>
                <w:color w:val="000000"/>
                <w:sz w:val="24"/>
                <w:szCs w:val="24"/>
              </w:rPr>
              <w:t>by Stuart Turton</w:t>
            </w:r>
          </w:p>
          <w:p w14:paraId="29673C1A" w14:textId="0B2ABF3F" w:rsidR="00647B30" w:rsidRPr="00647B30" w:rsidRDefault="00647B30">
            <w:pPr>
              <w:rPr>
                <w:iCs/>
                <w:color w:val="000000"/>
                <w:sz w:val="24"/>
                <w:szCs w:val="24"/>
              </w:rPr>
            </w:pPr>
            <w:r>
              <w:rPr>
                <w:iCs/>
                <w:color w:val="000000"/>
                <w:sz w:val="24"/>
                <w:szCs w:val="24"/>
              </w:rPr>
              <w:t>May 2019</w:t>
            </w:r>
          </w:p>
        </w:tc>
        <w:tc>
          <w:tcPr>
            <w:tcW w:w="7125" w:type="dxa"/>
            <w:tcBorders>
              <w:top w:val="single" w:sz="8" w:space="0" w:color="auto"/>
              <w:left w:val="single" w:sz="8" w:space="0" w:color="auto"/>
              <w:bottom w:val="single" w:sz="8" w:space="0" w:color="auto"/>
              <w:right w:val="single" w:sz="8" w:space="0" w:color="auto"/>
            </w:tcBorders>
          </w:tcPr>
          <w:p w14:paraId="78796E82" w14:textId="01F777A2" w:rsidR="00151545" w:rsidRDefault="00647B30" w:rsidP="001E228C">
            <w:pPr>
              <w:widowControl/>
              <w:overflowPunct/>
              <w:autoSpaceDE/>
              <w:autoSpaceDN/>
              <w:adjustRightInd/>
              <w:rPr>
                <w:color w:val="000000"/>
                <w:sz w:val="24"/>
                <w:szCs w:val="24"/>
              </w:rPr>
            </w:pPr>
            <w:r>
              <w:rPr>
                <w:color w:val="000000"/>
                <w:sz w:val="24"/>
                <w:szCs w:val="24"/>
              </w:rPr>
              <w:t>Evelyn Hardcastle will be murdered at 11 pm. Aiden Bishop wakes up each day for eight days in the body of a different witness.  Until he can identify her killer and break the cycle, Evelyn will die.  A novel of mystery and unexpected creativity.</w:t>
            </w:r>
          </w:p>
        </w:tc>
      </w:tr>
      <w:tr w:rsidR="00151545" w14:paraId="44033929" w14:textId="77777777" w:rsidTr="00ED5BE2">
        <w:trPr>
          <w:trHeight w:val="1232"/>
        </w:trPr>
        <w:tc>
          <w:tcPr>
            <w:tcW w:w="4035" w:type="dxa"/>
            <w:tcBorders>
              <w:top w:val="single" w:sz="8" w:space="0" w:color="auto"/>
              <w:left w:val="single" w:sz="8" w:space="0" w:color="auto"/>
              <w:bottom w:val="single" w:sz="8" w:space="0" w:color="auto"/>
              <w:right w:val="nil"/>
            </w:tcBorders>
          </w:tcPr>
          <w:p w14:paraId="724C4482" w14:textId="4F31B405" w:rsidR="00647B30" w:rsidRDefault="000E6638">
            <w:pPr>
              <w:rPr>
                <w:iCs/>
                <w:color w:val="000000"/>
                <w:sz w:val="24"/>
                <w:szCs w:val="24"/>
              </w:rPr>
            </w:pPr>
            <w:r>
              <w:rPr>
                <w:i/>
                <w:iCs/>
                <w:color w:val="000000"/>
                <w:sz w:val="24"/>
                <w:szCs w:val="24"/>
              </w:rPr>
              <w:t>The Broken Girls</w:t>
            </w:r>
            <w:r w:rsidR="00647B30">
              <w:rPr>
                <w:i/>
                <w:iCs/>
                <w:color w:val="000000"/>
                <w:sz w:val="24"/>
                <w:szCs w:val="24"/>
              </w:rPr>
              <w:t xml:space="preserve"> </w:t>
            </w:r>
            <w:r w:rsidR="00647B30">
              <w:rPr>
                <w:iCs/>
                <w:color w:val="000000"/>
                <w:sz w:val="24"/>
                <w:szCs w:val="24"/>
              </w:rPr>
              <w:t>by</w:t>
            </w:r>
          </w:p>
          <w:p w14:paraId="0DCEBCE7" w14:textId="77777777" w:rsidR="00647B30" w:rsidRDefault="00647B30">
            <w:pPr>
              <w:rPr>
                <w:iCs/>
                <w:color w:val="000000"/>
                <w:sz w:val="24"/>
                <w:szCs w:val="24"/>
              </w:rPr>
            </w:pPr>
            <w:r>
              <w:rPr>
                <w:iCs/>
                <w:color w:val="000000"/>
                <w:sz w:val="24"/>
                <w:szCs w:val="24"/>
              </w:rPr>
              <w:t>Simone St. James</w:t>
            </w:r>
          </w:p>
          <w:p w14:paraId="43683D87" w14:textId="40D4164F" w:rsidR="00647B30" w:rsidRPr="00647B30" w:rsidRDefault="00647B30">
            <w:pPr>
              <w:rPr>
                <w:iCs/>
                <w:color w:val="000000"/>
                <w:sz w:val="24"/>
                <w:szCs w:val="24"/>
              </w:rPr>
            </w:pPr>
            <w:r>
              <w:rPr>
                <w:iCs/>
                <w:color w:val="000000"/>
                <w:sz w:val="24"/>
                <w:szCs w:val="24"/>
              </w:rPr>
              <w:t>April 2019</w:t>
            </w:r>
          </w:p>
        </w:tc>
        <w:tc>
          <w:tcPr>
            <w:tcW w:w="7125" w:type="dxa"/>
            <w:tcBorders>
              <w:top w:val="single" w:sz="8" w:space="0" w:color="auto"/>
              <w:left w:val="single" w:sz="8" w:space="0" w:color="auto"/>
              <w:bottom w:val="single" w:sz="8" w:space="0" w:color="auto"/>
              <w:right w:val="single" w:sz="8" w:space="0" w:color="auto"/>
            </w:tcBorders>
          </w:tcPr>
          <w:p w14:paraId="110D3DA9" w14:textId="4D0C6017" w:rsidR="00151545" w:rsidRDefault="00647B30" w:rsidP="001E228C">
            <w:pPr>
              <w:widowControl/>
              <w:overflowPunct/>
              <w:autoSpaceDE/>
              <w:autoSpaceDN/>
              <w:adjustRightInd/>
              <w:rPr>
                <w:color w:val="000000"/>
                <w:sz w:val="24"/>
                <w:szCs w:val="24"/>
              </w:rPr>
            </w:pPr>
            <w:r>
              <w:rPr>
                <w:color w:val="000000"/>
                <w:sz w:val="24"/>
                <w:szCs w:val="24"/>
              </w:rPr>
              <w:t>Four troubled girls bond at a Vermont boarding school in 1950. Rumor is the school is haunted, then one girl mysteriously disappears. 64 years later journalist Fiona Sheridan begins a story about her older sister’s death, testing the results of her murder trial and the school’s hidden secrets.</w:t>
            </w:r>
          </w:p>
        </w:tc>
      </w:tr>
      <w:tr w:rsidR="00151545" w14:paraId="4FFCC265" w14:textId="77777777" w:rsidTr="00ED5BE2">
        <w:trPr>
          <w:trHeight w:val="1232"/>
        </w:trPr>
        <w:tc>
          <w:tcPr>
            <w:tcW w:w="4035" w:type="dxa"/>
            <w:tcBorders>
              <w:top w:val="single" w:sz="8" w:space="0" w:color="auto"/>
              <w:left w:val="single" w:sz="8" w:space="0" w:color="auto"/>
              <w:bottom w:val="single" w:sz="8" w:space="0" w:color="auto"/>
              <w:right w:val="nil"/>
            </w:tcBorders>
          </w:tcPr>
          <w:p w14:paraId="4FB0392C" w14:textId="368E1B96" w:rsidR="00151545" w:rsidRDefault="008510F0">
            <w:pPr>
              <w:rPr>
                <w:iCs/>
                <w:color w:val="000000"/>
                <w:sz w:val="24"/>
                <w:szCs w:val="24"/>
              </w:rPr>
            </w:pPr>
            <w:r>
              <w:rPr>
                <w:i/>
                <w:iCs/>
                <w:color w:val="000000"/>
                <w:sz w:val="24"/>
                <w:szCs w:val="24"/>
              </w:rPr>
              <w:t xml:space="preserve">Prey </w:t>
            </w:r>
            <w:r>
              <w:rPr>
                <w:iCs/>
                <w:color w:val="000000"/>
                <w:sz w:val="24"/>
                <w:szCs w:val="24"/>
              </w:rPr>
              <w:t>by Michael Crichton</w:t>
            </w:r>
          </w:p>
          <w:p w14:paraId="0920C533" w14:textId="04C511BA" w:rsidR="008510F0" w:rsidRPr="008510F0" w:rsidRDefault="008510F0">
            <w:pPr>
              <w:rPr>
                <w:iCs/>
                <w:color w:val="000000"/>
                <w:sz w:val="24"/>
                <w:szCs w:val="24"/>
              </w:rPr>
            </w:pPr>
            <w:r>
              <w:rPr>
                <w:iCs/>
                <w:color w:val="000000"/>
                <w:sz w:val="24"/>
                <w:szCs w:val="24"/>
              </w:rPr>
              <w:t>March 2019</w:t>
            </w:r>
          </w:p>
        </w:tc>
        <w:tc>
          <w:tcPr>
            <w:tcW w:w="7125" w:type="dxa"/>
            <w:tcBorders>
              <w:top w:val="single" w:sz="8" w:space="0" w:color="auto"/>
              <w:left w:val="single" w:sz="8" w:space="0" w:color="auto"/>
              <w:bottom w:val="single" w:sz="8" w:space="0" w:color="auto"/>
              <w:right w:val="single" w:sz="8" w:space="0" w:color="auto"/>
            </w:tcBorders>
          </w:tcPr>
          <w:p w14:paraId="4939F870" w14:textId="6A7AD74E" w:rsidR="00151545" w:rsidRDefault="008510F0" w:rsidP="001E228C">
            <w:pPr>
              <w:widowControl/>
              <w:overflowPunct/>
              <w:autoSpaceDE/>
              <w:autoSpaceDN/>
              <w:adjustRightInd/>
              <w:rPr>
                <w:color w:val="000000"/>
                <w:sz w:val="24"/>
                <w:szCs w:val="24"/>
              </w:rPr>
            </w:pPr>
            <w:r>
              <w:rPr>
                <w:color w:val="000000"/>
                <w:sz w:val="24"/>
                <w:szCs w:val="24"/>
              </w:rPr>
              <w:t>In the Nevada desert, an experiment goes horribly wrong and a cloud of micro-robots is released. This cloud is self-sustaining and programmed as a predator. Evolving swiftly, it becomes more deadly with each passing hour, preying on humans, after every attempt to destroy it has failed.</w:t>
            </w:r>
          </w:p>
        </w:tc>
      </w:tr>
      <w:tr w:rsidR="00151545" w14:paraId="7F4A3A3A" w14:textId="77777777" w:rsidTr="00ED5BE2">
        <w:trPr>
          <w:trHeight w:val="1232"/>
        </w:trPr>
        <w:tc>
          <w:tcPr>
            <w:tcW w:w="4035" w:type="dxa"/>
            <w:tcBorders>
              <w:top w:val="single" w:sz="8" w:space="0" w:color="auto"/>
              <w:left w:val="single" w:sz="8" w:space="0" w:color="auto"/>
              <w:bottom w:val="single" w:sz="8" w:space="0" w:color="auto"/>
              <w:right w:val="nil"/>
            </w:tcBorders>
          </w:tcPr>
          <w:p w14:paraId="717F137A" w14:textId="3374C2BC" w:rsidR="00151545" w:rsidRDefault="00151545">
            <w:pPr>
              <w:rPr>
                <w:iCs/>
                <w:color w:val="000000"/>
                <w:sz w:val="24"/>
                <w:szCs w:val="24"/>
              </w:rPr>
            </w:pPr>
            <w:r>
              <w:rPr>
                <w:i/>
                <w:iCs/>
                <w:color w:val="000000"/>
                <w:sz w:val="24"/>
                <w:szCs w:val="24"/>
              </w:rPr>
              <w:t xml:space="preserve">Monkeewrench </w:t>
            </w:r>
            <w:r>
              <w:rPr>
                <w:iCs/>
                <w:color w:val="000000"/>
                <w:sz w:val="24"/>
                <w:szCs w:val="24"/>
              </w:rPr>
              <w:t>by P.J. Tracy</w:t>
            </w:r>
          </w:p>
          <w:p w14:paraId="29109838" w14:textId="342C02BD" w:rsidR="00151545" w:rsidRPr="00151545" w:rsidRDefault="00151545">
            <w:pPr>
              <w:rPr>
                <w:iCs/>
                <w:color w:val="000000"/>
                <w:sz w:val="24"/>
                <w:szCs w:val="24"/>
              </w:rPr>
            </w:pPr>
            <w:r>
              <w:rPr>
                <w:iCs/>
                <w:color w:val="000000"/>
                <w:sz w:val="24"/>
                <w:szCs w:val="24"/>
              </w:rPr>
              <w:t>February 2019</w:t>
            </w:r>
          </w:p>
        </w:tc>
        <w:tc>
          <w:tcPr>
            <w:tcW w:w="7125" w:type="dxa"/>
            <w:tcBorders>
              <w:top w:val="single" w:sz="8" w:space="0" w:color="auto"/>
              <w:left w:val="single" w:sz="8" w:space="0" w:color="auto"/>
              <w:bottom w:val="single" w:sz="8" w:space="0" w:color="auto"/>
              <w:right w:val="single" w:sz="8" w:space="0" w:color="auto"/>
            </w:tcBorders>
          </w:tcPr>
          <w:p w14:paraId="7CAC767B" w14:textId="06818B18" w:rsidR="00151545" w:rsidRDefault="00151545" w:rsidP="001E228C">
            <w:pPr>
              <w:widowControl/>
              <w:overflowPunct/>
              <w:autoSpaceDE/>
              <w:autoSpaceDN/>
              <w:adjustRightInd/>
              <w:rPr>
                <w:color w:val="000000"/>
                <w:sz w:val="24"/>
                <w:szCs w:val="24"/>
              </w:rPr>
            </w:pPr>
            <w:r>
              <w:rPr>
                <w:color w:val="000000"/>
                <w:sz w:val="24"/>
                <w:szCs w:val="24"/>
              </w:rPr>
              <w:t>People are dying for the new computer game by the software company Monkeewrench.  When murders occur that mimic scenarios in the game, company employees debate notifying police of the link and exposing past secrets.</w:t>
            </w:r>
          </w:p>
        </w:tc>
      </w:tr>
      <w:tr w:rsidR="0099102F" w14:paraId="724A2760" w14:textId="77777777" w:rsidTr="00ED5BE2">
        <w:trPr>
          <w:trHeight w:val="1232"/>
        </w:trPr>
        <w:tc>
          <w:tcPr>
            <w:tcW w:w="4035" w:type="dxa"/>
            <w:tcBorders>
              <w:top w:val="single" w:sz="8" w:space="0" w:color="auto"/>
              <w:left w:val="single" w:sz="8" w:space="0" w:color="auto"/>
              <w:bottom w:val="single" w:sz="8" w:space="0" w:color="auto"/>
              <w:right w:val="nil"/>
            </w:tcBorders>
          </w:tcPr>
          <w:p w14:paraId="1980D533" w14:textId="7E7FC464" w:rsidR="0099102F" w:rsidRDefault="00F621A6">
            <w:pPr>
              <w:rPr>
                <w:iCs/>
                <w:color w:val="000000"/>
                <w:sz w:val="24"/>
                <w:szCs w:val="24"/>
              </w:rPr>
            </w:pPr>
            <w:r>
              <w:rPr>
                <w:i/>
                <w:iCs/>
                <w:color w:val="000000"/>
                <w:sz w:val="24"/>
                <w:szCs w:val="24"/>
              </w:rPr>
              <w:t xml:space="preserve">Just Between Us </w:t>
            </w:r>
            <w:r>
              <w:rPr>
                <w:iCs/>
                <w:color w:val="000000"/>
                <w:sz w:val="24"/>
                <w:szCs w:val="24"/>
              </w:rPr>
              <w:t>by Rebecca Drake</w:t>
            </w:r>
          </w:p>
          <w:p w14:paraId="06110867" w14:textId="069E1962" w:rsidR="00F621A6" w:rsidRPr="00F621A6" w:rsidRDefault="00F621A6">
            <w:pPr>
              <w:rPr>
                <w:iCs/>
                <w:color w:val="000000"/>
                <w:sz w:val="24"/>
                <w:szCs w:val="24"/>
              </w:rPr>
            </w:pPr>
            <w:r>
              <w:rPr>
                <w:iCs/>
                <w:color w:val="000000"/>
                <w:sz w:val="24"/>
                <w:szCs w:val="24"/>
              </w:rPr>
              <w:t>January 2019</w:t>
            </w:r>
          </w:p>
        </w:tc>
        <w:tc>
          <w:tcPr>
            <w:tcW w:w="7125" w:type="dxa"/>
            <w:tcBorders>
              <w:top w:val="single" w:sz="8" w:space="0" w:color="auto"/>
              <w:left w:val="single" w:sz="8" w:space="0" w:color="auto"/>
              <w:bottom w:val="single" w:sz="8" w:space="0" w:color="auto"/>
              <w:right w:val="single" w:sz="8" w:space="0" w:color="auto"/>
            </w:tcBorders>
          </w:tcPr>
          <w:p w14:paraId="567C1BFA" w14:textId="2DA2534F" w:rsidR="0099102F" w:rsidRDefault="001E228C" w:rsidP="001E228C">
            <w:pPr>
              <w:widowControl/>
              <w:overflowPunct/>
              <w:autoSpaceDE/>
              <w:autoSpaceDN/>
              <w:adjustRightInd/>
              <w:rPr>
                <w:color w:val="000000"/>
                <w:sz w:val="24"/>
                <w:szCs w:val="24"/>
              </w:rPr>
            </w:pPr>
            <w:r>
              <w:rPr>
                <w:color w:val="000000"/>
                <w:sz w:val="24"/>
                <w:szCs w:val="24"/>
              </w:rPr>
              <w:t xml:space="preserve">Three suburban Pittsburgh friends enter into a conspiracy with a fourth friend to cover up a crime.  A thrilling glimpse into the underbelly of suburbia, where not all neighbors can be trusted, and even the closest friends keep dangerous secrets.  You never really know what goes on in another person’s mind, or their marriage. </w:t>
            </w:r>
          </w:p>
        </w:tc>
      </w:tr>
      <w:tr w:rsidR="0099102F" w14:paraId="34F89F43" w14:textId="77777777" w:rsidTr="00ED5BE2">
        <w:trPr>
          <w:trHeight w:val="1232"/>
        </w:trPr>
        <w:tc>
          <w:tcPr>
            <w:tcW w:w="4035" w:type="dxa"/>
            <w:tcBorders>
              <w:top w:val="single" w:sz="8" w:space="0" w:color="auto"/>
              <w:left w:val="single" w:sz="8" w:space="0" w:color="auto"/>
              <w:bottom w:val="single" w:sz="8" w:space="0" w:color="auto"/>
              <w:right w:val="nil"/>
            </w:tcBorders>
          </w:tcPr>
          <w:p w14:paraId="494DB1CA" w14:textId="44AA7BA8" w:rsidR="0099102F" w:rsidRDefault="00E22126">
            <w:pPr>
              <w:rPr>
                <w:iCs/>
                <w:color w:val="000000"/>
                <w:sz w:val="24"/>
                <w:szCs w:val="24"/>
              </w:rPr>
            </w:pPr>
            <w:r>
              <w:rPr>
                <w:i/>
                <w:iCs/>
                <w:color w:val="000000"/>
                <w:sz w:val="24"/>
                <w:szCs w:val="24"/>
              </w:rPr>
              <w:lastRenderedPageBreak/>
              <w:t xml:space="preserve">Bad Move </w:t>
            </w:r>
            <w:r>
              <w:rPr>
                <w:iCs/>
                <w:color w:val="000000"/>
                <w:sz w:val="24"/>
                <w:szCs w:val="24"/>
              </w:rPr>
              <w:t>by Linwood Barclay</w:t>
            </w:r>
          </w:p>
          <w:p w14:paraId="16D59895" w14:textId="29B9D01B" w:rsidR="00E22126" w:rsidRPr="00E22126" w:rsidRDefault="00E22126">
            <w:pPr>
              <w:rPr>
                <w:iCs/>
                <w:color w:val="000000"/>
                <w:sz w:val="24"/>
                <w:szCs w:val="24"/>
              </w:rPr>
            </w:pPr>
            <w:r>
              <w:rPr>
                <w:iCs/>
                <w:color w:val="000000"/>
                <w:sz w:val="24"/>
                <w:szCs w:val="24"/>
              </w:rPr>
              <w:t>December 2018</w:t>
            </w:r>
          </w:p>
        </w:tc>
        <w:tc>
          <w:tcPr>
            <w:tcW w:w="7125" w:type="dxa"/>
            <w:tcBorders>
              <w:top w:val="single" w:sz="8" w:space="0" w:color="auto"/>
              <w:left w:val="single" w:sz="8" w:space="0" w:color="auto"/>
              <w:bottom w:val="single" w:sz="8" w:space="0" w:color="auto"/>
              <w:right w:val="single" w:sz="8" w:space="0" w:color="auto"/>
            </w:tcBorders>
          </w:tcPr>
          <w:p w14:paraId="1B4B5B41" w14:textId="6B56677E" w:rsidR="0099102F" w:rsidRDefault="00E22126" w:rsidP="001E228C">
            <w:pPr>
              <w:widowControl/>
              <w:overflowPunct/>
              <w:autoSpaceDE/>
              <w:autoSpaceDN/>
              <w:adjustRightInd/>
              <w:rPr>
                <w:color w:val="000000"/>
                <w:sz w:val="24"/>
                <w:szCs w:val="24"/>
              </w:rPr>
            </w:pPr>
            <w:r>
              <w:rPr>
                <w:color w:val="000000"/>
                <w:sz w:val="24"/>
                <w:szCs w:val="24"/>
              </w:rPr>
              <w:t xml:space="preserve">(Zack Walker #1) </w:t>
            </w:r>
            <w:r w:rsidR="00F621A6">
              <w:rPr>
                <w:color w:val="000000"/>
                <w:sz w:val="24"/>
                <w:szCs w:val="24"/>
              </w:rPr>
              <w:t xml:space="preserve">Safety-minded Zack moves his family into a seemingly crime-free boring neighborhood. Victimized by a petty </w:t>
            </w:r>
            <w:r w:rsidR="001E228C">
              <w:rPr>
                <w:color w:val="000000"/>
                <w:sz w:val="24"/>
                <w:szCs w:val="24"/>
              </w:rPr>
              <w:t xml:space="preserve">thief and then stumbling across a dead body, Zack’s paranoid tendencies get him implicated when another local murder occurs.  He overrides his safety-first instincts, taps into his delusions of machismo, and tracks down the killer himself. </w:t>
            </w:r>
          </w:p>
        </w:tc>
      </w:tr>
      <w:tr w:rsidR="0099102F" w14:paraId="209968CB" w14:textId="77777777" w:rsidTr="00ED5BE2">
        <w:trPr>
          <w:trHeight w:val="1232"/>
        </w:trPr>
        <w:tc>
          <w:tcPr>
            <w:tcW w:w="4035" w:type="dxa"/>
            <w:tcBorders>
              <w:top w:val="single" w:sz="8" w:space="0" w:color="auto"/>
              <w:left w:val="single" w:sz="8" w:space="0" w:color="auto"/>
              <w:bottom w:val="single" w:sz="8" w:space="0" w:color="auto"/>
              <w:right w:val="nil"/>
            </w:tcBorders>
          </w:tcPr>
          <w:p w14:paraId="3CC5B502" w14:textId="07BDF3A3" w:rsidR="0099102F" w:rsidRDefault="003C4444">
            <w:pPr>
              <w:rPr>
                <w:iCs/>
                <w:color w:val="000000"/>
                <w:sz w:val="24"/>
                <w:szCs w:val="24"/>
              </w:rPr>
            </w:pPr>
            <w:r>
              <w:rPr>
                <w:i/>
                <w:iCs/>
                <w:color w:val="000000"/>
                <w:sz w:val="24"/>
                <w:szCs w:val="24"/>
              </w:rPr>
              <w:t xml:space="preserve">My Sister’s Grave </w:t>
            </w:r>
            <w:r>
              <w:rPr>
                <w:iCs/>
                <w:color w:val="000000"/>
                <w:sz w:val="24"/>
                <w:szCs w:val="24"/>
              </w:rPr>
              <w:t>by Robert Dugoni</w:t>
            </w:r>
          </w:p>
          <w:p w14:paraId="1209FA7B" w14:textId="1D385988" w:rsidR="003C4444" w:rsidRPr="003C4444" w:rsidRDefault="003C4444">
            <w:pPr>
              <w:rPr>
                <w:iCs/>
                <w:color w:val="000000"/>
                <w:sz w:val="24"/>
                <w:szCs w:val="24"/>
              </w:rPr>
            </w:pPr>
            <w:r>
              <w:rPr>
                <w:iCs/>
                <w:color w:val="000000"/>
                <w:sz w:val="24"/>
                <w:szCs w:val="24"/>
              </w:rPr>
              <w:t>November 2018</w:t>
            </w:r>
          </w:p>
        </w:tc>
        <w:tc>
          <w:tcPr>
            <w:tcW w:w="7125" w:type="dxa"/>
            <w:tcBorders>
              <w:top w:val="single" w:sz="8" w:space="0" w:color="auto"/>
              <w:left w:val="single" w:sz="8" w:space="0" w:color="auto"/>
              <w:bottom w:val="single" w:sz="8" w:space="0" w:color="auto"/>
              <w:right w:val="single" w:sz="8" w:space="0" w:color="auto"/>
            </w:tcBorders>
          </w:tcPr>
          <w:p w14:paraId="6980B1AD" w14:textId="4C70A655" w:rsidR="00E22126" w:rsidRPr="00E22126" w:rsidRDefault="00DE3EDF" w:rsidP="00E22126">
            <w:pPr>
              <w:widowControl/>
              <w:overflowPunct/>
              <w:autoSpaceDE/>
              <w:autoSpaceDN/>
              <w:adjustRightInd/>
              <w:rPr>
                <w:rFonts w:eastAsia="Times New Roman"/>
                <w:kern w:val="0"/>
                <w:sz w:val="24"/>
                <w:szCs w:val="24"/>
              </w:rPr>
            </w:pPr>
            <w:r>
              <w:rPr>
                <w:color w:val="000000"/>
                <w:sz w:val="24"/>
                <w:szCs w:val="24"/>
              </w:rPr>
              <w:t xml:space="preserve">(Tracy Crosswhite #1) Seattled homicide detective Tracy Crosswhite </w:t>
            </w:r>
            <w:r w:rsidR="00E22126">
              <w:rPr>
                <w:rFonts w:ascii="Georgia" w:eastAsia="Times New Roman" w:hAnsi="Georgia"/>
                <w:color w:val="181818"/>
                <w:kern w:val="0"/>
                <w:sz w:val="21"/>
                <w:szCs w:val="21"/>
                <w:shd w:val="clear" w:color="auto" w:fill="FFFFFF"/>
              </w:rPr>
              <w:t xml:space="preserve">has spent 20 </w:t>
            </w:r>
            <w:r w:rsidR="00E22126" w:rsidRPr="00E22126">
              <w:rPr>
                <w:rFonts w:ascii="Georgia" w:eastAsia="Times New Roman" w:hAnsi="Georgia"/>
                <w:color w:val="181818"/>
                <w:kern w:val="0"/>
                <w:sz w:val="21"/>
                <w:szCs w:val="21"/>
                <w:shd w:val="clear" w:color="auto" w:fill="FFFFFF"/>
              </w:rPr>
              <w:t>years questioning the facts surrounding her sister Sarah’s disappearance and the murder trial that followe</w:t>
            </w:r>
            <w:r w:rsidR="00E22126">
              <w:rPr>
                <w:rFonts w:ascii="Georgia" w:eastAsia="Times New Roman" w:hAnsi="Georgia"/>
                <w:color w:val="181818"/>
                <w:kern w:val="0"/>
                <w:sz w:val="21"/>
                <w:szCs w:val="21"/>
                <w:shd w:val="clear" w:color="auto" w:fill="FFFFFF"/>
              </w:rPr>
              <w:t>d. When Sarah’s remains are discovered nearby, Tracy doesn’t believe the right man had been convicted for the crime and searches for answers, uncovering secrets from her past and thrusting her into danger.</w:t>
            </w:r>
          </w:p>
          <w:p w14:paraId="23DAEBEB" w14:textId="383FC11B" w:rsidR="0099102F" w:rsidRDefault="0099102F">
            <w:pPr>
              <w:rPr>
                <w:color w:val="000000"/>
                <w:sz w:val="24"/>
                <w:szCs w:val="24"/>
              </w:rPr>
            </w:pPr>
          </w:p>
        </w:tc>
      </w:tr>
      <w:tr w:rsidR="0099102F" w14:paraId="47565E5B" w14:textId="77777777" w:rsidTr="00ED5BE2">
        <w:trPr>
          <w:trHeight w:val="1232"/>
        </w:trPr>
        <w:tc>
          <w:tcPr>
            <w:tcW w:w="4035" w:type="dxa"/>
            <w:tcBorders>
              <w:top w:val="single" w:sz="8" w:space="0" w:color="auto"/>
              <w:left w:val="single" w:sz="8" w:space="0" w:color="auto"/>
              <w:bottom w:val="single" w:sz="8" w:space="0" w:color="auto"/>
              <w:right w:val="nil"/>
            </w:tcBorders>
          </w:tcPr>
          <w:p w14:paraId="36B5F2BF" w14:textId="7D2E5D27" w:rsidR="0099102F" w:rsidRDefault="003C4444">
            <w:pPr>
              <w:rPr>
                <w:iCs/>
                <w:color w:val="000000"/>
                <w:sz w:val="24"/>
                <w:szCs w:val="24"/>
              </w:rPr>
            </w:pPr>
            <w:r>
              <w:rPr>
                <w:i/>
                <w:iCs/>
                <w:color w:val="000000"/>
                <w:sz w:val="24"/>
                <w:szCs w:val="24"/>
              </w:rPr>
              <w:t xml:space="preserve">The Woman in the Window </w:t>
            </w:r>
            <w:r>
              <w:rPr>
                <w:iCs/>
                <w:color w:val="000000"/>
                <w:sz w:val="24"/>
                <w:szCs w:val="24"/>
              </w:rPr>
              <w:t>by A.J. Finn</w:t>
            </w:r>
          </w:p>
          <w:p w14:paraId="56BE06E1" w14:textId="2480C659" w:rsidR="003C4444" w:rsidRPr="003C4444" w:rsidRDefault="003C4444">
            <w:pPr>
              <w:rPr>
                <w:iCs/>
                <w:color w:val="000000"/>
                <w:sz w:val="24"/>
                <w:szCs w:val="24"/>
              </w:rPr>
            </w:pPr>
            <w:r>
              <w:rPr>
                <w:iCs/>
                <w:color w:val="000000"/>
                <w:sz w:val="24"/>
                <w:szCs w:val="24"/>
              </w:rPr>
              <w:t>October 2018</w:t>
            </w:r>
          </w:p>
        </w:tc>
        <w:tc>
          <w:tcPr>
            <w:tcW w:w="7125" w:type="dxa"/>
            <w:tcBorders>
              <w:top w:val="single" w:sz="8" w:space="0" w:color="auto"/>
              <w:left w:val="single" w:sz="8" w:space="0" w:color="auto"/>
              <w:bottom w:val="single" w:sz="8" w:space="0" w:color="auto"/>
              <w:right w:val="single" w:sz="8" w:space="0" w:color="auto"/>
            </w:tcBorders>
          </w:tcPr>
          <w:p w14:paraId="531AD47B" w14:textId="1A16E083" w:rsidR="0099102F" w:rsidRDefault="003C4444">
            <w:pPr>
              <w:rPr>
                <w:color w:val="000000"/>
                <w:sz w:val="24"/>
                <w:szCs w:val="24"/>
              </w:rPr>
            </w:pPr>
            <w:r>
              <w:rPr>
                <w:color w:val="000000"/>
                <w:sz w:val="24"/>
                <w:szCs w:val="24"/>
              </w:rPr>
              <w:t>Not having left her home in ten months, Anna Fox’s lifeline to the real world is through her window. Drawn to her neighborly picture-perfect family of three, Anna witnesses a crime. But will anyone trust her account of what happened, and can she even trust herself?</w:t>
            </w:r>
          </w:p>
        </w:tc>
      </w:tr>
      <w:tr w:rsidR="0099102F" w14:paraId="2A0220DC" w14:textId="77777777" w:rsidTr="00ED5BE2">
        <w:trPr>
          <w:trHeight w:val="1232"/>
        </w:trPr>
        <w:tc>
          <w:tcPr>
            <w:tcW w:w="4035" w:type="dxa"/>
            <w:tcBorders>
              <w:top w:val="single" w:sz="8" w:space="0" w:color="auto"/>
              <w:left w:val="single" w:sz="8" w:space="0" w:color="auto"/>
              <w:bottom w:val="single" w:sz="8" w:space="0" w:color="auto"/>
              <w:right w:val="nil"/>
            </w:tcBorders>
          </w:tcPr>
          <w:p w14:paraId="6D20C8B1" w14:textId="1DC02E6E" w:rsidR="0099102F" w:rsidRDefault="00174764">
            <w:pPr>
              <w:rPr>
                <w:iCs/>
                <w:color w:val="000000"/>
                <w:sz w:val="24"/>
                <w:szCs w:val="24"/>
              </w:rPr>
            </w:pPr>
            <w:r>
              <w:rPr>
                <w:i/>
                <w:iCs/>
                <w:color w:val="000000"/>
                <w:sz w:val="24"/>
                <w:szCs w:val="24"/>
              </w:rPr>
              <w:t xml:space="preserve">Tell No One </w:t>
            </w:r>
            <w:r>
              <w:rPr>
                <w:iCs/>
                <w:color w:val="000000"/>
                <w:sz w:val="24"/>
                <w:szCs w:val="24"/>
              </w:rPr>
              <w:t>by Harlan Coben</w:t>
            </w:r>
          </w:p>
          <w:p w14:paraId="3FF2B433" w14:textId="70C1FCD0" w:rsidR="00174764" w:rsidRPr="00174764" w:rsidRDefault="00174764">
            <w:pPr>
              <w:rPr>
                <w:iCs/>
                <w:color w:val="000000"/>
                <w:sz w:val="24"/>
                <w:szCs w:val="24"/>
              </w:rPr>
            </w:pPr>
            <w:r>
              <w:rPr>
                <w:iCs/>
                <w:color w:val="000000"/>
                <w:sz w:val="24"/>
                <w:szCs w:val="24"/>
              </w:rPr>
              <w:t>September 2018</w:t>
            </w:r>
          </w:p>
        </w:tc>
        <w:tc>
          <w:tcPr>
            <w:tcW w:w="7125" w:type="dxa"/>
            <w:tcBorders>
              <w:top w:val="single" w:sz="8" w:space="0" w:color="auto"/>
              <w:left w:val="single" w:sz="8" w:space="0" w:color="auto"/>
              <w:bottom w:val="single" w:sz="8" w:space="0" w:color="auto"/>
              <w:right w:val="single" w:sz="8" w:space="0" w:color="auto"/>
            </w:tcBorders>
          </w:tcPr>
          <w:p w14:paraId="5CF7D062" w14:textId="52DF9E94" w:rsidR="0099102F" w:rsidRDefault="003C4444">
            <w:pPr>
              <w:rPr>
                <w:color w:val="000000"/>
                <w:sz w:val="24"/>
                <w:szCs w:val="24"/>
              </w:rPr>
            </w:pPr>
            <w:r>
              <w:rPr>
                <w:color w:val="000000"/>
                <w:sz w:val="24"/>
                <w:szCs w:val="24"/>
              </w:rPr>
              <w:t>Dr. David Beck’s life was shattered 8 years ago the night his wife was taken.  Suddenly a message appears on his computer, a phrase only he and his dead wife know. Warned to tell no one, Beck chases a shadowy secret while being hunted down.</w:t>
            </w:r>
          </w:p>
        </w:tc>
      </w:tr>
      <w:tr w:rsidR="004416CA" w14:paraId="7AD3D202" w14:textId="77777777" w:rsidTr="00ED5BE2">
        <w:trPr>
          <w:trHeight w:val="1232"/>
        </w:trPr>
        <w:tc>
          <w:tcPr>
            <w:tcW w:w="4035" w:type="dxa"/>
            <w:tcBorders>
              <w:top w:val="single" w:sz="8" w:space="0" w:color="auto"/>
              <w:left w:val="single" w:sz="8" w:space="0" w:color="auto"/>
              <w:bottom w:val="single" w:sz="8" w:space="0" w:color="auto"/>
              <w:right w:val="nil"/>
            </w:tcBorders>
          </w:tcPr>
          <w:p w14:paraId="2935E5EB" w14:textId="13C23A1F" w:rsidR="004416CA" w:rsidRDefault="00535974">
            <w:pPr>
              <w:rPr>
                <w:iCs/>
                <w:color w:val="000000"/>
                <w:sz w:val="24"/>
                <w:szCs w:val="24"/>
              </w:rPr>
            </w:pPr>
            <w:r>
              <w:rPr>
                <w:i/>
                <w:iCs/>
                <w:color w:val="000000"/>
                <w:sz w:val="24"/>
                <w:szCs w:val="24"/>
              </w:rPr>
              <w:t xml:space="preserve">The Zero Game </w:t>
            </w:r>
            <w:r>
              <w:rPr>
                <w:iCs/>
                <w:color w:val="000000"/>
                <w:sz w:val="24"/>
                <w:szCs w:val="24"/>
              </w:rPr>
              <w:t>by Brad Meltzer</w:t>
            </w:r>
          </w:p>
          <w:p w14:paraId="1D1CA79E" w14:textId="1D3C7142" w:rsidR="00535974" w:rsidRPr="00535974" w:rsidRDefault="00535974">
            <w:pPr>
              <w:rPr>
                <w:iCs/>
                <w:color w:val="000000"/>
                <w:sz w:val="24"/>
                <w:szCs w:val="24"/>
              </w:rPr>
            </w:pPr>
            <w:r>
              <w:rPr>
                <w:iCs/>
                <w:color w:val="000000"/>
                <w:sz w:val="24"/>
                <w:szCs w:val="24"/>
              </w:rPr>
              <w:t>August 2018</w:t>
            </w:r>
          </w:p>
        </w:tc>
        <w:tc>
          <w:tcPr>
            <w:tcW w:w="7125" w:type="dxa"/>
            <w:tcBorders>
              <w:top w:val="single" w:sz="8" w:space="0" w:color="auto"/>
              <w:left w:val="single" w:sz="8" w:space="0" w:color="auto"/>
              <w:bottom w:val="single" w:sz="8" w:space="0" w:color="auto"/>
              <w:right w:val="single" w:sz="8" w:space="0" w:color="auto"/>
            </w:tcBorders>
          </w:tcPr>
          <w:p w14:paraId="6F57152A" w14:textId="6A4BD38D" w:rsidR="004416CA" w:rsidRDefault="00535974">
            <w:pPr>
              <w:rPr>
                <w:color w:val="000000"/>
                <w:sz w:val="24"/>
                <w:szCs w:val="24"/>
              </w:rPr>
            </w:pPr>
            <w:r>
              <w:rPr>
                <w:color w:val="000000"/>
                <w:sz w:val="24"/>
                <w:szCs w:val="24"/>
              </w:rPr>
              <w:t>Two Washington staffers discover the clandestine Zero Game</w:t>
            </w:r>
            <w:r w:rsidR="00345C73">
              <w:rPr>
                <w:color w:val="000000"/>
                <w:sz w:val="24"/>
                <w:szCs w:val="24"/>
              </w:rPr>
              <w:t>, realizing the game is more sinister than they imagined.  They turn to a 16-year old Senate page when a ruthless killer threatens their lives.</w:t>
            </w:r>
          </w:p>
        </w:tc>
      </w:tr>
      <w:tr w:rsidR="004416CA" w14:paraId="743CED64" w14:textId="77777777" w:rsidTr="00ED5BE2">
        <w:trPr>
          <w:trHeight w:val="1232"/>
        </w:trPr>
        <w:tc>
          <w:tcPr>
            <w:tcW w:w="4035" w:type="dxa"/>
            <w:tcBorders>
              <w:top w:val="single" w:sz="8" w:space="0" w:color="auto"/>
              <w:left w:val="single" w:sz="8" w:space="0" w:color="auto"/>
              <w:bottom w:val="single" w:sz="8" w:space="0" w:color="auto"/>
              <w:right w:val="nil"/>
            </w:tcBorders>
          </w:tcPr>
          <w:p w14:paraId="34AE7026" w14:textId="23112877" w:rsidR="004416CA" w:rsidRDefault="001E58B4">
            <w:pPr>
              <w:rPr>
                <w:iCs/>
                <w:color w:val="000000"/>
                <w:sz w:val="24"/>
                <w:szCs w:val="24"/>
              </w:rPr>
            </w:pPr>
            <w:r>
              <w:rPr>
                <w:i/>
                <w:iCs/>
                <w:color w:val="000000"/>
                <w:sz w:val="24"/>
                <w:szCs w:val="24"/>
              </w:rPr>
              <w:t xml:space="preserve">One Kick </w:t>
            </w:r>
            <w:r>
              <w:rPr>
                <w:iCs/>
                <w:color w:val="000000"/>
                <w:sz w:val="24"/>
                <w:szCs w:val="24"/>
              </w:rPr>
              <w:t>by Chelsea Cain</w:t>
            </w:r>
          </w:p>
          <w:p w14:paraId="4F0B1240" w14:textId="644A1BB8" w:rsidR="001E58B4" w:rsidRPr="001E58B4" w:rsidRDefault="001E58B4">
            <w:pPr>
              <w:rPr>
                <w:iCs/>
                <w:color w:val="000000"/>
                <w:sz w:val="24"/>
                <w:szCs w:val="24"/>
              </w:rPr>
            </w:pPr>
            <w:r>
              <w:rPr>
                <w:iCs/>
                <w:color w:val="000000"/>
                <w:sz w:val="24"/>
                <w:szCs w:val="24"/>
              </w:rPr>
              <w:t>July 2018</w:t>
            </w:r>
          </w:p>
        </w:tc>
        <w:tc>
          <w:tcPr>
            <w:tcW w:w="7125" w:type="dxa"/>
            <w:tcBorders>
              <w:top w:val="single" w:sz="8" w:space="0" w:color="auto"/>
              <w:left w:val="single" w:sz="8" w:space="0" w:color="auto"/>
              <w:bottom w:val="single" w:sz="8" w:space="0" w:color="auto"/>
              <w:right w:val="single" w:sz="8" w:space="0" w:color="auto"/>
            </w:tcBorders>
          </w:tcPr>
          <w:p w14:paraId="76C810E4" w14:textId="08B717FC" w:rsidR="004416CA" w:rsidRDefault="001E58B4">
            <w:pPr>
              <w:rPr>
                <w:color w:val="000000"/>
                <w:sz w:val="24"/>
                <w:szCs w:val="24"/>
              </w:rPr>
            </w:pPr>
            <w:r>
              <w:rPr>
                <w:color w:val="000000"/>
                <w:sz w:val="24"/>
                <w:szCs w:val="24"/>
              </w:rPr>
              <w:t xml:space="preserve">(Kick Lannigan #1) </w:t>
            </w:r>
            <w:r w:rsidR="00535974">
              <w:rPr>
                <w:color w:val="000000"/>
                <w:sz w:val="24"/>
                <w:szCs w:val="24"/>
              </w:rPr>
              <w:t>Abducted at age 6 and released 6 years later, Kathleen Lannigan survived by learning to fight.  When two children in Portland go missing in the same month, Kick is asked to help rescue the abductees, causing her terrifying past to resurface.</w:t>
            </w:r>
          </w:p>
        </w:tc>
      </w:tr>
      <w:tr w:rsidR="004416CA" w14:paraId="39EA679F" w14:textId="77777777" w:rsidTr="00ED5BE2">
        <w:trPr>
          <w:trHeight w:val="1232"/>
        </w:trPr>
        <w:tc>
          <w:tcPr>
            <w:tcW w:w="4035" w:type="dxa"/>
            <w:tcBorders>
              <w:top w:val="single" w:sz="8" w:space="0" w:color="auto"/>
              <w:left w:val="single" w:sz="8" w:space="0" w:color="auto"/>
              <w:bottom w:val="single" w:sz="8" w:space="0" w:color="auto"/>
              <w:right w:val="nil"/>
            </w:tcBorders>
          </w:tcPr>
          <w:p w14:paraId="2B2C8A58" w14:textId="323D4E72" w:rsidR="004416CA" w:rsidRDefault="004416CA">
            <w:pPr>
              <w:rPr>
                <w:i/>
                <w:iCs/>
                <w:color w:val="000000"/>
                <w:sz w:val="24"/>
                <w:szCs w:val="24"/>
              </w:rPr>
            </w:pPr>
            <w:r>
              <w:rPr>
                <w:i/>
                <w:iCs/>
                <w:color w:val="000000"/>
                <w:sz w:val="24"/>
                <w:szCs w:val="24"/>
              </w:rPr>
              <w:t xml:space="preserve">The Waters of Eternal Youth </w:t>
            </w:r>
          </w:p>
          <w:p w14:paraId="1BC3666E" w14:textId="77777777" w:rsidR="004416CA" w:rsidRDefault="004416CA">
            <w:pPr>
              <w:rPr>
                <w:iCs/>
                <w:color w:val="000000"/>
                <w:sz w:val="24"/>
                <w:szCs w:val="24"/>
              </w:rPr>
            </w:pPr>
            <w:r>
              <w:rPr>
                <w:iCs/>
                <w:color w:val="000000"/>
                <w:sz w:val="24"/>
                <w:szCs w:val="24"/>
              </w:rPr>
              <w:t>By Donna Leon</w:t>
            </w:r>
          </w:p>
          <w:p w14:paraId="5CE1DAE1" w14:textId="74F74600" w:rsidR="004416CA" w:rsidRPr="004416CA" w:rsidRDefault="004416CA">
            <w:pPr>
              <w:rPr>
                <w:iCs/>
                <w:color w:val="000000"/>
                <w:sz w:val="24"/>
                <w:szCs w:val="24"/>
              </w:rPr>
            </w:pPr>
            <w:r>
              <w:rPr>
                <w:iCs/>
                <w:color w:val="000000"/>
                <w:sz w:val="24"/>
                <w:szCs w:val="24"/>
              </w:rPr>
              <w:t>June 2018</w:t>
            </w:r>
          </w:p>
        </w:tc>
        <w:tc>
          <w:tcPr>
            <w:tcW w:w="7125" w:type="dxa"/>
            <w:tcBorders>
              <w:top w:val="single" w:sz="8" w:space="0" w:color="auto"/>
              <w:left w:val="single" w:sz="8" w:space="0" w:color="auto"/>
              <w:bottom w:val="single" w:sz="8" w:space="0" w:color="auto"/>
              <w:right w:val="single" w:sz="8" w:space="0" w:color="auto"/>
            </w:tcBorders>
          </w:tcPr>
          <w:p w14:paraId="5F96DEB3" w14:textId="12562471" w:rsidR="004416CA" w:rsidRDefault="004416CA">
            <w:pPr>
              <w:rPr>
                <w:color w:val="000000"/>
                <w:sz w:val="24"/>
                <w:szCs w:val="24"/>
              </w:rPr>
            </w:pPr>
            <w:r>
              <w:rPr>
                <w:color w:val="000000"/>
                <w:sz w:val="24"/>
                <w:szCs w:val="24"/>
              </w:rPr>
              <w:t>(Commissario Brunetti #25) Venetian inspector</w:t>
            </w:r>
            <w:r w:rsidR="001E58B4">
              <w:rPr>
                <w:color w:val="000000"/>
                <w:sz w:val="24"/>
                <w:szCs w:val="24"/>
              </w:rPr>
              <w:t xml:space="preserve"> delves into a case involving a potential drowning of a 15 year old girl who was left in a state of permanent childhood.  Brunetti must determine if it was an intentional drowning and, if so, unearth the culprit.</w:t>
            </w:r>
          </w:p>
        </w:tc>
      </w:tr>
      <w:tr w:rsidR="00ED5BE2" w14:paraId="36C08DA3" w14:textId="77777777" w:rsidTr="00ED5BE2">
        <w:trPr>
          <w:trHeight w:val="1232"/>
        </w:trPr>
        <w:tc>
          <w:tcPr>
            <w:tcW w:w="4035" w:type="dxa"/>
            <w:tcBorders>
              <w:top w:val="single" w:sz="8" w:space="0" w:color="auto"/>
              <w:left w:val="single" w:sz="8" w:space="0" w:color="auto"/>
              <w:bottom w:val="single" w:sz="8" w:space="0" w:color="auto"/>
              <w:right w:val="nil"/>
            </w:tcBorders>
          </w:tcPr>
          <w:p w14:paraId="33B505D4" w14:textId="42AD58C7" w:rsidR="00ED5BE2" w:rsidRDefault="006721F8">
            <w:pPr>
              <w:rPr>
                <w:iCs/>
                <w:color w:val="000000"/>
                <w:sz w:val="24"/>
                <w:szCs w:val="24"/>
              </w:rPr>
            </w:pPr>
            <w:r>
              <w:rPr>
                <w:i/>
                <w:iCs/>
                <w:color w:val="000000"/>
                <w:sz w:val="24"/>
                <w:szCs w:val="24"/>
              </w:rPr>
              <w:t xml:space="preserve">A Share in Death </w:t>
            </w:r>
            <w:r>
              <w:rPr>
                <w:iCs/>
                <w:color w:val="000000"/>
                <w:sz w:val="24"/>
                <w:szCs w:val="24"/>
              </w:rPr>
              <w:t>by Deborah Crombie</w:t>
            </w:r>
          </w:p>
          <w:p w14:paraId="219C4855" w14:textId="0F339E11" w:rsidR="006721F8" w:rsidRPr="006721F8" w:rsidRDefault="006721F8">
            <w:pPr>
              <w:rPr>
                <w:iCs/>
                <w:color w:val="000000"/>
                <w:sz w:val="24"/>
                <w:szCs w:val="24"/>
              </w:rPr>
            </w:pPr>
            <w:r>
              <w:rPr>
                <w:iCs/>
                <w:color w:val="000000"/>
                <w:sz w:val="24"/>
                <w:szCs w:val="24"/>
              </w:rPr>
              <w:t>May 2018</w:t>
            </w:r>
          </w:p>
        </w:tc>
        <w:tc>
          <w:tcPr>
            <w:tcW w:w="7125" w:type="dxa"/>
            <w:tcBorders>
              <w:top w:val="single" w:sz="8" w:space="0" w:color="auto"/>
              <w:left w:val="single" w:sz="8" w:space="0" w:color="auto"/>
              <w:bottom w:val="single" w:sz="8" w:space="0" w:color="auto"/>
              <w:right w:val="single" w:sz="8" w:space="0" w:color="auto"/>
            </w:tcBorders>
          </w:tcPr>
          <w:p w14:paraId="038F97D6" w14:textId="4A43A880" w:rsidR="00ED5BE2" w:rsidRDefault="006721F8">
            <w:pPr>
              <w:rPr>
                <w:color w:val="000000"/>
                <w:sz w:val="24"/>
                <w:szCs w:val="24"/>
              </w:rPr>
            </w:pPr>
            <w:r>
              <w:rPr>
                <w:color w:val="000000"/>
                <w:sz w:val="24"/>
                <w:szCs w:val="24"/>
              </w:rPr>
              <w:t>(Duncan Kincaid &amp; Gemma Jones #1) Scotland Yard detectives Kincaid and Jones hunt for killer while on holiday at Yorkshire time-share where a fellow visitor may be the killer.</w:t>
            </w:r>
          </w:p>
        </w:tc>
      </w:tr>
      <w:tr w:rsidR="00ED5BE2" w14:paraId="0A42D905" w14:textId="77777777" w:rsidTr="00ED5BE2">
        <w:trPr>
          <w:trHeight w:val="1232"/>
        </w:trPr>
        <w:tc>
          <w:tcPr>
            <w:tcW w:w="4035" w:type="dxa"/>
            <w:tcBorders>
              <w:top w:val="single" w:sz="8" w:space="0" w:color="auto"/>
              <w:left w:val="single" w:sz="8" w:space="0" w:color="auto"/>
              <w:bottom w:val="single" w:sz="8" w:space="0" w:color="auto"/>
              <w:right w:val="nil"/>
            </w:tcBorders>
          </w:tcPr>
          <w:p w14:paraId="47681614" w14:textId="7F23DAFF" w:rsidR="00ED5BE2" w:rsidRDefault="006721F8">
            <w:pPr>
              <w:rPr>
                <w:iCs/>
                <w:color w:val="000000"/>
                <w:sz w:val="24"/>
                <w:szCs w:val="24"/>
              </w:rPr>
            </w:pPr>
            <w:r>
              <w:rPr>
                <w:i/>
                <w:iCs/>
                <w:color w:val="000000"/>
                <w:sz w:val="24"/>
                <w:szCs w:val="24"/>
              </w:rPr>
              <w:t xml:space="preserve">IQ </w:t>
            </w:r>
            <w:r>
              <w:rPr>
                <w:iCs/>
                <w:color w:val="000000"/>
                <w:sz w:val="24"/>
                <w:szCs w:val="24"/>
              </w:rPr>
              <w:t>by Joe Ide</w:t>
            </w:r>
          </w:p>
          <w:p w14:paraId="0596C493" w14:textId="1D9571C2" w:rsidR="006721F8" w:rsidRPr="006721F8" w:rsidRDefault="006721F8">
            <w:pPr>
              <w:rPr>
                <w:iCs/>
                <w:color w:val="000000"/>
                <w:sz w:val="24"/>
                <w:szCs w:val="24"/>
              </w:rPr>
            </w:pPr>
            <w:r>
              <w:rPr>
                <w:iCs/>
                <w:color w:val="000000"/>
                <w:sz w:val="24"/>
                <w:szCs w:val="24"/>
              </w:rPr>
              <w:t>April 2018</w:t>
            </w:r>
          </w:p>
        </w:tc>
        <w:tc>
          <w:tcPr>
            <w:tcW w:w="7125" w:type="dxa"/>
            <w:tcBorders>
              <w:top w:val="single" w:sz="8" w:space="0" w:color="auto"/>
              <w:left w:val="single" w:sz="8" w:space="0" w:color="auto"/>
              <w:bottom w:val="single" w:sz="8" w:space="0" w:color="auto"/>
              <w:right w:val="single" w:sz="8" w:space="0" w:color="auto"/>
            </w:tcBorders>
          </w:tcPr>
          <w:p w14:paraId="03FFE00C" w14:textId="177F0234" w:rsidR="00ED5BE2" w:rsidRDefault="006721F8">
            <w:pPr>
              <w:rPr>
                <w:color w:val="000000"/>
                <w:sz w:val="24"/>
                <w:szCs w:val="24"/>
              </w:rPr>
            </w:pPr>
            <w:r>
              <w:rPr>
                <w:color w:val="000000"/>
                <w:sz w:val="24"/>
                <w:szCs w:val="24"/>
              </w:rPr>
              <w:t>(Isaiah Quintabe #1) Intelligent loner Quintabe takes on cases the local police can’t or won’t touch.  His determination and intelligence take him deeper into a far reaching and dangerous case</w:t>
            </w:r>
          </w:p>
        </w:tc>
      </w:tr>
      <w:tr w:rsidR="00ED5BE2" w14:paraId="400B45C0" w14:textId="77777777" w:rsidTr="00ED5BE2">
        <w:trPr>
          <w:trHeight w:val="1232"/>
        </w:trPr>
        <w:tc>
          <w:tcPr>
            <w:tcW w:w="4035" w:type="dxa"/>
            <w:tcBorders>
              <w:top w:val="single" w:sz="8" w:space="0" w:color="auto"/>
              <w:left w:val="single" w:sz="8" w:space="0" w:color="auto"/>
              <w:bottom w:val="single" w:sz="8" w:space="0" w:color="auto"/>
              <w:right w:val="nil"/>
            </w:tcBorders>
          </w:tcPr>
          <w:p w14:paraId="5DCB448D" w14:textId="5A11B8BA" w:rsidR="00ED5BE2" w:rsidRDefault="006721F8">
            <w:pPr>
              <w:rPr>
                <w:iCs/>
                <w:color w:val="000000"/>
                <w:sz w:val="24"/>
                <w:szCs w:val="24"/>
              </w:rPr>
            </w:pPr>
            <w:r>
              <w:rPr>
                <w:i/>
                <w:iCs/>
                <w:color w:val="000000"/>
                <w:sz w:val="24"/>
                <w:szCs w:val="24"/>
              </w:rPr>
              <w:t xml:space="preserve">Midnight at the Bright Ideas Bookstore </w:t>
            </w:r>
            <w:r>
              <w:rPr>
                <w:iCs/>
                <w:color w:val="000000"/>
                <w:sz w:val="24"/>
                <w:szCs w:val="24"/>
              </w:rPr>
              <w:t>by Matthew Sullivan</w:t>
            </w:r>
          </w:p>
          <w:p w14:paraId="3E283232" w14:textId="74E899CC" w:rsidR="006721F8" w:rsidRPr="006721F8" w:rsidRDefault="006721F8">
            <w:pPr>
              <w:rPr>
                <w:iCs/>
                <w:color w:val="000000"/>
                <w:sz w:val="24"/>
                <w:szCs w:val="24"/>
              </w:rPr>
            </w:pPr>
            <w:r>
              <w:rPr>
                <w:iCs/>
                <w:color w:val="000000"/>
                <w:sz w:val="24"/>
                <w:szCs w:val="24"/>
              </w:rPr>
              <w:t>March 2018</w:t>
            </w:r>
          </w:p>
        </w:tc>
        <w:tc>
          <w:tcPr>
            <w:tcW w:w="7125" w:type="dxa"/>
            <w:tcBorders>
              <w:top w:val="single" w:sz="8" w:space="0" w:color="auto"/>
              <w:left w:val="single" w:sz="8" w:space="0" w:color="auto"/>
              <w:bottom w:val="single" w:sz="8" w:space="0" w:color="auto"/>
              <w:right w:val="single" w:sz="8" w:space="0" w:color="auto"/>
            </w:tcBorders>
          </w:tcPr>
          <w:p w14:paraId="271A8920" w14:textId="44FF2C2F" w:rsidR="00ED5BE2" w:rsidRDefault="006721F8">
            <w:pPr>
              <w:rPr>
                <w:color w:val="000000"/>
                <w:sz w:val="24"/>
                <w:szCs w:val="24"/>
              </w:rPr>
            </w:pPr>
            <w:r>
              <w:rPr>
                <w:color w:val="000000"/>
                <w:sz w:val="24"/>
                <w:szCs w:val="24"/>
              </w:rPr>
              <w:t>Bookstore clerk Lydia Smith unravels the mystery behind a patron’s suicide and unearths her own buried memories and a murderer named the Hammerman who came into Lydia’s life long ago and who never completely left.</w:t>
            </w:r>
          </w:p>
        </w:tc>
      </w:tr>
      <w:tr w:rsidR="00ED5BE2" w14:paraId="5B9A31FF" w14:textId="77777777" w:rsidTr="00ED5BE2">
        <w:trPr>
          <w:trHeight w:val="1232"/>
        </w:trPr>
        <w:tc>
          <w:tcPr>
            <w:tcW w:w="4035" w:type="dxa"/>
            <w:tcBorders>
              <w:top w:val="single" w:sz="8" w:space="0" w:color="auto"/>
              <w:left w:val="single" w:sz="8" w:space="0" w:color="auto"/>
              <w:bottom w:val="single" w:sz="8" w:space="0" w:color="auto"/>
              <w:right w:val="nil"/>
            </w:tcBorders>
          </w:tcPr>
          <w:p w14:paraId="70D802D3" w14:textId="52761252" w:rsidR="00ED5BE2" w:rsidRDefault="00ED5BE2">
            <w:pPr>
              <w:rPr>
                <w:i/>
                <w:iCs/>
                <w:color w:val="000000"/>
                <w:sz w:val="24"/>
                <w:szCs w:val="24"/>
              </w:rPr>
            </w:pPr>
            <w:r>
              <w:rPr>
                <w:i/>
                <w:iCs/>
                <w:color w:val="000000"/>
                <w:sz w:val="24"/>
                <w:szCs w:val="24"/>
              </w:rPr>
              <w:lastRenderedPageBreak/>
              <w:t>The Keeper of Lost Causes</w:t>
            </w:r>
          </w:p>
          <w:p w14:paraId="2179A32F" w14:textId="77777777" w:rsidR="00ED5BE2" w:rsidRDefault="00ED5BE2">
            <w:pPr>
              <w:rPr>
                <w:iCs/>
                <w:color w:val="000000"/>
                <w:sz w:val="24"/>
                <w:szCs w:val="24"/>
              </w:rPr>
            </w:pPr>
            <w:r>
              <w:rPr>
                <w:iCs/>
                <w:color w:val="000000"/>
                <w:sz w:val="24"/>
                <w:szCs w:val="24"/>
              </w:rPr>
              <w:t>By Jussi Adler-Olsen</w:t>
            </w:r>
          </w:p>
          <w:p w14:paraId="5481E755" w14:textId="098D4799" w:rsidR="00ED5BE2" w:rsidRPr="00ED5BE2" w:rsidRDefault="00ED5BE2">
            <w:pPr>
              <w:rPr>
                <w:iCs/>
                <w:color w:val="000000"/>
                <w:sz w:val="24"/>
                <w:szCs w:val="24"/>
              </w:rPr>
            </w:pPr>
            <w:r>
              <w:rPr>
                <w:iCs/>
                <w:color w:val="000000"/>
                <w:sz w:val="24"/>
                <w:szCs w:val="24"/>
              </w:rPr>
              <w:t>February 2018</w:t>
            </w:r>
          </w:p>
        </w:tc>
        <w:tc>
          <w:tcPr>
            <w:tcW w:w="7125" w:type="dxa"/>
            <w:tcBorders>
              <w:top w:val="single" w:sz="8" w:space="0" w:color="auto"/>
              <w:left w:val="single" w:sz="8" w:space="0" w:color="auto"/>
              <w:bottom w:val="single" w:sz="8" w:space="0" w:color="auto"/>
              <w:right w:val="single" w:sz="8" w:space="0" w:color="auto"/>
            </w:tcBorders>
          </w:tcPr>
          <w:p w14:paraId="16948AB6" w14:textId="65F33BEF" w:rsidR="00ED5BE2" w:rsidRDefault="00AA406E">
            <w:pPr>
              <w:rPr>
                <w:color w:val="000000"/>
                <w:sz w:val="24"/>
                <w:szCs w:val="24"/>
              </w:rPr>
            </w:pPr>
            <w:r>
              <w:rPr>
                <w:color w:val="000000"/>
                <w:sz w:val="24"/>
                <w:szCs w:val="24"/>
              </w:rPr>
              <w:t xml:space="preserve">(Department Q #1) </w:t>
            </w:r>
            <w:r w:rsidR="006721F8">
              <w:rPr>
                <w:color w:val="000000"/>
                <w:sz w:val="24"/>
                <w:szCs w:val="24"/>
              </w:rPr>
              <w:t>Copenhagen detective Carl Morck, working in a department of one, digs into a cold case of a liberal politician vanished five years earlier who is presumed dead but is not.</w:t>
            </w:r>
          </w:p>
        </w:tc>
      </w:tr>
      <w:tr w:rsidR="00ED5BE2" w14:paraId="0D46A400" w14:textId="77777777" w:rsidTr="00ED5BE2">
        <w:trPr>
          <w:trHeight w:val="1232"/>
        </w:trPr>
        <w:tc>
          <w:tcPr>
            <w:tcW w:w="4035" w:type="dxa"/>
            <w:tcBorders>
              <w:top w:val="single" w:sz="8" w:space="0" w:color="auto"/>
              <w:left w:val="single" w:sz="8" w:space="0" w:color="auto"/>
              <w:bottom w:val="single" w:sz="8" w:space="0" w:color="auto"/>
              <w:right w:val="nil"/>
            </w:tcBorders>
          </w:tcPr>
          <w:p w14:paraId="7F0E2401" w14:textId="1EF702D4" w:rsidR="00ED5BE2" w:rsidRDefault="00ED5BE2">
            <w:pPr>
              <w:rPr>
                <w:iCs/>
                <w:color w:val="000000"/>
                <w:sz w:val="24"/>
                <w:szCs w:val="24"/>
              </w:rPr>
            </w:pPr>
            <w:r>
              <w:rPr>
                <w:i/>
                <w:iCs/>
                <w:color w:val="000000"/>
                <w:sz w:val="24"/>
                <w:szCs w:val="24"/>
              </w:rPr>
              <w:t xml:space="preserve">The House of Silk: A Sherlock Holmes novel </w:t>
            </w:r>
            <w:r>
              <w:rPr>
                <w:iCs/>
                <w:color w:val="000000"/>
                <w:sz w:val="24"/>
                <w:szCs w:val="24"/>
              </w:rPr>
              <w:t>by Anthony Horowitz</w:t>
            </w:r>
          </w:p>
          <w:p w14:paraId="17FFBD72" w14:textId="5C88407C" w:rsidR="00ED5BE2" w:rsidRPr="00ED5BE2" w:rsidRDefault="00ED5BE2">
            <w:pPr>
              <w:rPr>
                <w:iCs/>
                <w:color w:val="000000"/>
                <w:sz w:val="24"/>
                <w:szCs w:val="24"/>
              </w:rPr>
            </w:pPr>
            <w:r>
              <w:rPr>
                <w:iCs/>
                <w:color w:val="000000"/>
                <w:sz w:val="24"/>
                <w:szCs w:val="24"/>
              </w:rPr>
              <w:t>January 2018</w:t>
            </w:r>
          </w:p>
        </w:tc>
        <w:tc>
          <w:tcPr>
            <w:tcW w:w="7125" w:type="dxa"/>
            <w:tcBorders>
              <w:top w:val="single" w:sz="8" w:space="0" w:color="auto"/>
              <w:left w:val="single" w:sz="8" w:space="0" w:color="auto"/>
              <w:bottom w:val="single" w:sz="8" w:space="0" w:color="auto"/>
              <w:right w:val="single" w:sz="8" w:space="0" w:color="auto"/>
            </w:tcBorders>
          </w:tcPr>
          <w:p w14:paraId="4913879E" w14:textId="7367D15E" w:rsidR="00ED5BE2" w:rsidRDefault="00ED5BE2">
            <w:pPr>
              <w:rPr>
                <w:color w:val="000000"/>
                <w:sz w:val="24"/>
                <w:szCs w:val="24"/>
              </w:rPr>
            </w:pPr>
            <w:r>
              <w:rPr>
                <w:color w:val="000000"/>
                <w:sz w:val="24"/>
                <w:szCs w:val="24"/>
              </w:rPr>
              <w:t>(Sherlock Holmes #1) Holmes and Watson use analysis and deduction to assist a fine arts dealer being menaced by a strange man in a flat cap from America and a shocking murder.</w:t>
            </w:r>
          </w:p>
        </w:tc>
      </w:tr>
    </w:tbl>
    <w:p w14:paraId="64397EA8" w14:textId="77777777" w:rsidR="00CB0B2C" w:rsidRDefault="00CB0B2C">
      <w:pPr>
        <w:overflowPunct/>
        <w:rPr>
          <w:color w:val="000000"/>
          <w:sz w:val="24"/>
          <w:szCs w:val="24"/>
        </w:rPr>
      </w:pPr>
    </w:p>
    <w:p w14:paraId="0CBCD15F" w14:textId="77777777" w:rsidR="00CB0B2C" w:rsidRDefault="00CB0B2C">
      <w:pPr>
        <w:rPr>
          <w:color w:val="000000"/>
          <w:sz w:val="24"/>
          <w:szCs w:val="24"/>
        </w:rPr>
      </w:pPr>
    </w:p>
    <w:p w14:paraId="42B8D0ED" w14:textId="77777777" w:rsidR="00CB0B2C" w:rsidRDefault="00CB0B2C">
      <w:pPr>
        <w:rPr>
          <w:color w:val="000000"/>
          <w:sz w:val="24"/>
          <w:szCs w:val="24"/>
        </w:rPr>
      </w:pPr>
    </w:p>
    <w:sectPr w:rsidR="00CB0B2C" w:rsidSect="00CB0B2C">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516DD" w14:textId="77777777" w:rsidR="001306F3" w:rsidRDefault="001306F3" w:rsidP="00CB0B2C">
      <w:r>
        <w:separator/>
      </w:r>
    </w:p>
  </w:endnote>
  <w:endnote w:type="continuationSeparator" w:id="0">
    <w:p w14:paraId="29136F58" w14:textId="77777777" w:rsidR="001306F3" w:rsidRDefault="001306F3" w:rsidP="00C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B73A" w14:textId="77777777" w:rsidR="00CB0B2C" w:rsidRDefault="00CB0B2C">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CBCB" w14:textId="77777777" w:rsidR="001306F3" w:rsidRDefault="001306F3" w:rsidP="00CB0B2C">
      <w:r>
        <w:separator/>
      </w:r>
    </w:p>
  </w:footnote>
  <w:footnote w:type="continuationSeparator" w:id="0">
    <w:p w14:paraId="2CD87495" w14:textId="77777777" w:rsidR="001306F3" w:rsidRDefault="001306F3" w:rsidP="00CB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AE77" w14:textId="77777777" w:rsidR="00CB0B2C" w:rsidRDefault="00CB0B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B2C"/>
    <w:rsid w:val="000150DD"/>
    <w:rsid w:val="00045DA7"/>
    <w:rsid w:val="000E6638"/>
    <w:rsid w:val="000F78D6"/>
    <w:rsid w:val="00124E54"/>
    <w:rsid w:val="001306F3"/>
    <w:rsid w:val="00151545"/>
    <w:rsid w:val="00174764"/>
    <w:rsid w:val="00195860"/>
    <w:rsid w:val="001A7F59"/>
    <w:rsid w:val="001E228C"/>
    <w:rsid w:val="001E58B4"/>
    <w:rsid w:val="0029627F"/>
    <w:rsid w:val="002D2565"/>
    <w:rsid w:val="00335FD4"/>
    <w:rsid w:val="00345C73"/>
    <w:rsid w:val="00352399"/>
    <w:rsid w:val="00397F6E"/>
    <w:rsid w:val="003C4444"/>
    <w:rsid w:val="00410057"/>
    <w:rsid w:val="004416CA"/>
    <w:rsid w:val="0049392D"/>
    <w:rsid w:val="004A5832"/>
    <w:rsid w:val="004B499A"/>
    <w:rsid w:val="004C1CFA"/>
    <w:rsid w:val="004E4C92"/>
    <w:rsid w:val="00511A2C"/>
    <w:rsid w:val="005121D2"/>
    <w:rsid w:val="00520D6C"/>
    <w:rsid w:val="00524BDF"/>
    <w:rsid w:val="00535974"/>
    <w:rsid w:val="0055230C"/>
    <w:rsid w:val="005A0923"/>
    <w:rsid w:val="00647B30"/>
    <w:rsid w:val="006721F8"/>
    <w:rsid w:val="006D1CAF"/>
    <w:rsid w:val="006E7E63"/>
    <w:rsid w:val="00701FF9"/>
    <w:rsid w:val="00715EDB"/>
    <w:rsid w:val="00731628"/>
    <w:rsid w:val="00752D3E"/>
    <w:rsid w:val="00762E4F"/>
    <w:rsid w:val="007C6962"/>
    <w:rsid w:val="007F0B3E"/>
    <w:rsid w:val="008025EE"/>
    <w:rsid w:val="00810E8A"/>
    <w:rsid w:val="008510F0"/>
    <w:rsid w:val="00893C73"/>
    <w:rsid w:val="00932697"/>
    <w:rsid w:val="009438C7"/>
    <w:rsid w:val="009669B7"/>
    <w:rsid w:val="0099102F"/>
    <w:rsid w:val="009A0C42"/>
    <w:rsid w:val="009D1E41"/>
    <w:rsid w:val="00A720AD"/>
    <w:rsid w:val="00AA0EB5"/>
    <w:rsid w:val="00AA406E"/>
    <w:rsid w:val="00AD5041"/>
    <w:rsid w:val="00AE748B"/>
    <w:rsid w:val="00AF3B20"/>
    <w:rsid w:val="00B13A4B"/>
    <w:rsid w:val="00BB502A"/>
    <w:rsid w:val="00BD6994"/>
    <w:rsid w:val="00BF5984"/>
    <w:rsid w:val="00C5321F"/>
    <w:rsid w:val="00C9627F"/>
    <w:rsid w:val="00CB0B2C"/>
    <w:rsid w:val="00CB451E"/>
    <w:rsid w:val="00CC0167"/>
    <w:rsid w:val="00D25D11"/>
    <w:rsid w:val="00DE3EDF"/>
    <w:rsid w:val="00E21A88"/>
    <w:rsid w:val="00E22126"/>
    <w:rsid w:val="00E46D69"/>
    <w:rsid w:val="00EA381B"/>
    <w:rsid w:val="00ED5BE2"/>
    <w:rsid w:val="00F01FED"/>
    <w:rsid w:val="00F32FAB"/>
    <w:rsid w:val="00F621A6"/>
    <w:rsid w:val="00F84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2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7802">
      <w:bodyDiv w:val="1"/>
      <w:marLeft w:val="0"/>
      <w:marRight w:val="0"/>
      <w:marTop w:val="0"/>
      <w:marBottom w:val="0"/>
      <w:divBdr>
        <w:top w:val="none" w:sz="0" w:space="0" w:color="auto"/>
        <w:left w:val="none" w:sz="0" w:space="0" w:color="auto"/>
        <w:bottom w:val="none" w:sz="0" w:space="0" w:color="auto"/>
        <w:right w:val="none" w:sz="0" w:space="0" w:color="auto"/>
      </w:divBdr>
    </w:div>
    <w:div w:id="992177992">
      <w:bodyDiv w:val="1"/>
      <w:marLeft w:val="0"/>
      <w:marRight w:val="0"/>
      <w:marTop w:val="0"/>
      <w:marBottom w:val="0"/>
      <w:divBdr>
        <w:top w:val="none" w:sz="0" w:space="0" w:color="auto"/>
        <w:left w:val="none" w:sz="0" w:space="0" w:color="auto"/>
        <w:bottom w:val="none" w:sz="0" w:space="0" w:color="auto"/>
        <w:right w:val="none" w:sz="0" w:space="0" w:color="auto"/>
      </w:divBdr>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2682</Words>
  <Characters>15289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Connolly</dc:creator>
  <cp:keywords/>
  <dc:description/>
  <cp:lastModifiedBy>Nancy Connolly</cp:lastModifiedBy>
  <cp:revision>6</cp:revision>
  <cp:lastPrinted>2016-08-22T16:46:00Z</cp:lastPrinted>
  <dcterms:created xsi:type="dcterms:W3CDTF">2022-02-07T14:34:00Z</dcterms:created>
  <dcterms:modified xsi:type="dcterms:W3CDTF">2022-04-21T20:28:00Z</dcterms:modified>
  <cp:category/>
</cp:coreProperties>
</file>